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1576C" w14:textId="1B3696C5" w:rsidR="00934165" w:rsidRPr="002A1C15" w:rsidRDefault="007F0775" w:rsidP="00C77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экспертизы</w:t>
      </w:r>
    </w:p>
    <w:p w14:paraId="18239A30" w14:textId="42E10487" w:rsidR="00E264C6" w:rsidRPr="002A1C15" w:rsidRDefault="00934165" w:rsidP="00C7770C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A1C1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на проект решения Совета депутатов сельского поселения </w:t>
      </w:r>
      <w:proofErr w:type="spellStart"/>
      <w:r w:rsidRPr="002A1C1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Селиярово</w:t>
      </w:r>
      <w:proofErr w:type="spellEnd"/>
      <w:r w:rsidR="0007071B" w:rsidRPr="002A1C1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br/>
        <w:t>«</w:t>
      </w:r>
      <w:r w:rsidR="00E264C6"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 бюджете сельского поселения </w:t>
      </w:r>
      <w:proofErr w:type="spellStart"/>
      <w:r w:rsidR="00E264C6"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>Селиярово</w:t>
      </w:r>
      <w:proofErr w:type="spellEnd"/>
    </w:p>
    <w:p w14:paraId="28DEDB26" w14:textId="3BB14160" w:rsidR="00934165" w:rsidRPr="002A1C15" w:rsidRDefault="00E264C6" w:rsidP="00C7770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на </w:t>
      </w:r>
      <w:r w:rsidR="00FC210F"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>202</w:t>
      </w:r>
      <w:r w:rsidR="002A1C15"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>6</w:t>
      </w:r>
      <w:r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 и плановый период </w:t>
      </w:r>
      <w:r w:rsidR="00FC210F"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>202</w:t>
      </w:r>
      <w:r w:rsidR="002A1C15"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>7</w:t>
      </w:r>
      <w:r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и </w:t>
      </w:r>
      <w:r w:rsidR="00FC210F"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>202</w:t>
      </w:r>
      <w:r w:rsidR="002A1C15"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>8</w:t>
      </w:r>
      <w:r w:rsidRPr="002A1C1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годов</w:t>
      </w:r>
      <w:r w:rsidR="00934165" w:rsidRPr="002A1C1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»</w:t>
      </w:r>
    </w:p>
    <w:p w14:paraId="088A0960" w14:textId="77777777" w:rsidR="00934165" w:rsidRPr="002A1C15" w:rsidRDefault="00934165" w:rsidP="00C77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66B6D" w14:textId="77777777" w:rsidR="00934165" w:rsidRPr="002A1C15" w:rsidRDefault="00934165" w:rsidP="00C777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4FA3F1A0" w14:textId="77777777" w:rsidR="00934165" w:rsidRPr="002A1C15" w:rsidRDefault="00934165" w:rsidP="00C777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97215" w14:textId="344B7FEA" w:rsidR="00934165" w:rsidRPr="00EE3714" w:rsidRDefault="003C52D1" w:rsidP="00E75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</w:t>
      </w:r>
      <w:r w:rsidR="00934165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Ханты-Мансийского района на проект решения Совета депутатов</w:t>
      </w:r>
      <w:r w:rsidR="0007071B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7071B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07071B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71B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4165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сельского поселения </w:t>
      </w:r>
      <w:proofErr w:type="spellStart"/>
      <w:r w:rsidR="00934165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934165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210F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568C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34165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C210F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568C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344AE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65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C210F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568C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34165" w:rsidRPr="00A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(далее – Проект решения, Решение о бюджете) подготовлено в соответствии с требованиями Бюджетного кодекса РФ, 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бюджетно</w:t>
      </w:r>
      <w:r w:rsidR="008E4B1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устройстве и бюджетном процессе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поселении </w:t>
      </w:r>
      <w:proofErr w:type="spellStart"/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депутатов сельского поселения </w:t>
      </w:r>
      <w:proofErr w:type="spellStart"/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B1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8E4B1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E4B1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="00387B04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 </w:t>
      </w:r>
      <w:r w:rsidR="0007071B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B2A54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процессе),</w:t>
      </w:r>
      <w:r w:rsidR="00E756A1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B2A54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ложения 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93FD0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палате </w:t>
      </w:r>
      <w:r w:rsidR="0007071B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C14D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КСП ХМР), 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</w:t>
      </w:r>
      <w:r w:rsidR="000B663D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04206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65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22.12.2011 № 99.</w:t>
      </w:r>
    </w:p>
    <w:p w14:paraId="511A87D0" w14:textId="4D982F88" w:rsidR="00CD7C2D" w:rsidRPr="0004774E" w:rsidRDefault="00387F8B" w:rsidP="00CD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74E">
        <w:rPr>
          <w:rFonts w:ascii="Times New Roman" w:hAnsi="Times New Roman" w:cs="Times New Roman"/>
          <w:sz w:val="28"/>
          <w:szCs w:val="28"/>
        </w:rPr>
        <w:t>На рассмотрение представительного органа сельского поселения (Совета депутатов) П</w:t>
      </w:r>
      <w:r w:rsidR="009D0115" w:rsidRPr="0004774E">
        <w:rPr>
          <w:rFonts w:ascii="Times New Roman" w:hAnsi="Times New Roman" w:cs="Times New Roman"/>
          <w:sz w:val="28"/>
          <w:szCs w:val="28"/>
        </w:rPr>
        <w:t xml:space="preserve">роект решения внесен </w:t>
      </w:r>
      <w:r w:rsidR="006400FD" w:rsidRPr="0004774E">
        <w:rPr>
          <w:rFonts w:ascii="Times New Roman" w:hAnsi="Times New Roman" w:cs="Times New Roman"/>
          <w:sz w:val="28"/>
          <w:szCs w:val="28"/>
        </w:rPr>
        <w:t>1</w:t>
      </w:r>
      <w:r w:rsidR="0004774E" w:rsidRPr="0004774E">
        <w:rPr>
          <w:rFonts w:ascii="Times New Roman" w:hAnsi="Times New Roman" w:cs="Times New Roman"/>
          <w:sz w:val="28"/>
          <w:szCs w:val="28"/>
        </w:rPr>
        <w:t>2</w:t>
      </w:r>
      <w:r w:rsidR="006400FD" w:rsidRPr="0004774E">
        <w:rPr>
          <w:rFonts w:ascii="Times New Roman" w:hAnsi="Times New Roman" w:cs="Times New Roman"/>
          <w:sz w:val="28"/>
          <w:szCs w:val="28"/>
        </w:rPr>
        <w:t>.11.</w:t>
      </w:r>
      <w:r w:rsidR="00FC210F" w:rsidRPr="0004774E">
        <w:rPr>
          <w:rFonts w:ascii="Times New Roman" w:hAnsi="Times New Roman" w:cs="Times New Roman"/>
          <w:sz w:val="28"/>
          <w:szCs w:val="28"/>
        </w:rPr>
        <w:t>202</w:t>
      </w:r>
      <w:r w:rsidR="0004774E" w:rsidRPr="0004774E">
        <w:rPr>
          <w:rFonts w:ascii="Times New Roman" w:hAnsi="Times New Roman" w:cs="Times New Roman"/>
          <w:sz w:val="28"/>
          <w:szCs w:val="28"/>
        </w:rPr>
        <w:t>5</w:t>
      </w:r>
      <w:r w:rsidR="00CD7C2D" w:rsidRPr="0004774E">
        <w:rPr>
          <w:rFonts w:ascii="Times New Roman" w:hAnsi="Times New Roman" w:cs="Times New Roman"/>
          <w:sz w:val="28"/>
          <w:szCs w:val="28"/>
        </w:rPr>
        <w:t xml:space="preserve">, </w:t>
      </w:r>
      <w:r w:rsidR="00CD7C2D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срока, предусмотренного с</w:t>
      </w:r>
      <w:r w:rsidR="0007071B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татьей 185 Бюджетного кодекса, </w:t>
      </w:r>
      <w:r w:rsidR="002C0698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пунктом 1 статьи 3 Положения</w:t>
      </w:r>
      <w:r w:rsidR="00CD7C2D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процессе.</w:t>
      </w:r>
    </w:p>
    <w:p w14:paraId="1086D313" w14:textId="39D04330" w:rsidR="00260A22" w:rsidRPr="00AA1508" w:rsidRDefault="00934165" w:rsidP="0026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4206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ХМР 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бюджете представлено главой сельского поселения </w:t>
      </w:r>
      <w:proofErr w:type="spellStart"/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22D4D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6400FD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210F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39B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</w:t>
      </w:r>
      <w:r w:rsidR="00387B04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срока, установленного пунктом</w:t>
      </w:r>
      <w:r w:rsidR="00922D4D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бюджетном процессе</w:t>
      </w:r>
      <w:r w:rsidR="0004206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7B04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0CD374" w14:textId="10CAD960" w:rsidR="00C043FA" w:rsidRPr="00AA1508" w:rsidRDefault="00934165" w:rsidP="004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прозрачности (открытости), предусмотренный</w:t>
      </w:r>
      <w:r w:rsidR="0004206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36 Бюджетного кодекса РФ в части Проекта решения соблюден</w:t>
      </w:r>
      <w:r w:rsidR="00451C61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размещен на официальном сайте 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043FA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FC210F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43FA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499B80" w14:textId="1E7DEF9F" w:rsidR="00591FA3" w:rsidRPr="00AA1508" w:rsidRDefault="00C043FA" w:rsidP="00591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публичных слушаний размещено </w:t>
      </w:r>
      <w:r w:rsidR="00030AEF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451C61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210F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3CC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проведены 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FC210F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заключение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</w:t>
      </w:r>
      <w:r w:rsidR="007F3CC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оформлено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FC210F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</w:t>
      </w:r>
      <w:r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сайте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="007F3CC9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FC210F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508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1FA3" w:rsidRPr="00A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320E8" w14:textId="73A4DE97" w:rsidR="000D5773" w:rsidRPr="00340708" w:rsidRDefault="00591FA3" w:rsidP="00591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184 БК РФ</w:t>
      </w:r>
      <w:r w:rsidR="000D5773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5773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бюджетном процессе </w:t>
      </w:r>
      <w:r w:rsidR="00535C42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0D5773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proofErr w:type="spellStart"/>
      <w:r w:rsidR="00535C42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535C42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35C42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</w:t>
      </w:r>
      <w:r w:rsidR="008D4E76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D4E76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107а</w:t>
      </w:r>
      <w:r w:rsidR="00535C42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«О Порядке</w:t>
      </w: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проекта решения </w:t>
      </w:r>
      <w:r w:rsidR="00030AEF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сельского </w:t>
      </w:r>
      <w:r w:rsidR="00030AEF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на</w:t>
      </w: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 финансовый год и плановый период» установлены</w:t>
      </w:r>
      <w:r w:rsidR="000D5773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составления Проекта решения</w:t>
      </w:r>
      <w:r w:rsidR="000D5773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AEF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5773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бюджете.</w:t>
      </w:r>
    </w:p>
    <w:p w14:paraId="020E9FD4" w14:textId="5D70BF98" w:rsidR="00591FA3" w:rsidRPr="00340708" w:rsidRDefault="00591FA3" w:rsidP="00591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 в КСП ХМР предоставлены в соответствии с требованиями статьи 184.2. БК РФ.</w:t>
      </w:r>
    </w:p>
    <w:p w14:paraId="0D0DD10A" w14:textId="61C10BB4" w:rsidR="00934165" w:rsidRPr="00340708" w:rsidRDefault="00591FA3" w:rsidP="000D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предусмотрены следующие приложения</w:t>
      </w:r>
      <w:r w:rsidR="00934165" w:rsidRPr="003407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061690" w14:textId="1F32FC1E" w:rsidR="00BC6CE6" w:rsidRPr="00AA1F19" w:rsidRDefault="00934165" w:rsidP="00386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86292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 классификации расходов бюджета сельского поселения </w:t>
      </w:r>
      <w:proofErr w:type="spellStart"/>
      <w:r w:rsidR="00386292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386292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210F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F19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6CE6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38A06585" w14:textId="05732605" w:rsidR="00141559" w:rsidRPr="00AA1F19" w:rsidRDefault="00BC6CE6" w:rsidP="00386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386292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 классификации расходов бюджета сельского поселения </w:t>
      </w:r>
      <w:proofErr w:type="spellStart"/>
      <w:r w:rsidR="00386292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386292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210F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F19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6292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1F19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6292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годы;</w:t>
      </w:r>
    </w:p>
    <w:p w14:paraId="375F3DA2" w14:textId="77F765FC" w:rsidR="00141559" w:rsidRPr="000D5875" w:rsidRDefault="00141559" w:rsidP="009B2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E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86292" w:rsidRPr="00A4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3EE" w:rsidRPr="00A4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структура расходов бюджета сельского поселения на очередной финансовый год по главным распорядителям бюджетных средств, разделам, подразделам, целевым статьям (муниципальным </w:t>
      </w:r>
      <w:r w:rsidR="00A463EE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и непрограммным направлениям деятельности), группам (группам и подгруппам) видов расходов классификации расходов бюджета на 2026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913EB8" w14:textId="7667676B" w:rsidR="00386292" w:rsidRPr="000D5875" w:rsidRDefault="00141559" w:rsidP="009B2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 сельского поселения на очередной финансовый год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2027 и 2028 годов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20081D" w14:textId="140AAD92" w:rsidR="00386292" w:rsidRPr="000D5875" w:rsidRDefault="00141559" w:rsidP="00386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непрограммным направлениям деятельности), группам (группам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подгруппам) видов расходов, классификации расходов бюджета сельского поселения </w:t>
      </w:r>
      <w:proofErr w:type="spellStart"/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E42743" w14:textId="2BE9A564" w:rsidR="00386292" w:rsidRPr="000D5875" w:rsidRDefault="00572C11" w:rsidP="009B2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непрограммным направлениям деятельности), группам (группам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подгруппам) видов расходов, классификации расходов бюджета сельского поселения </w:t>
      </w:r>
      <w:proofErr w:type="spellStart"/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</w:t>
      </w:r>
      <w:proofErr w:type="gramStart"/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 2027</w:t>
      </w:r>
      <w:proofErr w:type="gramEnd"/>
      <w:r w:rsidR="009B2EE9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2028 годов</w:t>
      </w: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3104D" w14:textId="3C4BF27E" w:rsidR="00386292" w:rsidRPr="000D5875" w:rsidRDefault="00572C11" w:rsidP="00386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</w:t>
      </w:r>
      <w:proofErr w:type="spellStart"/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на 2026 год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554772" w14:textId="399B7B57" w:rsidR="00386292" w:rsidRPr="000D5875" w:rsidRDefault="00691810" w:rsidP="00386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</w:t>
      </w:r>
      <w:proofErr w:type="spellStart"/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на плановый период 2027 и 2028 годов</w:t>
      </w:r>
      <w:r w:rsidR="00386292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A2A259" w14:textId="48684028" w:rsidR="00020FBA" w:rsidRPr="000D5875" w:rsidRDefault="00017410" w:rsidP="0002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межбюджетных трансфертов, получаемых из других бюджетов бюджетной системы Российской Федерации на 2026 год                         по сельскому поселению</w:t>
      </w:r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3B2A8B" w14:textId="308CE126" w:rsidR="00020FBA" w:rsidRPr="000D5875" w:rsidRDefault="00020FBA" w:rsidP="0002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7410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межбюджетных трансфертов, получаемых из других бюджетов бюджетной системы Российской Федерации на плановый период 2027 и 2028 годы по сельскому поселению</w:t>
      </w: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8DBD3CA" w14:textId="0CCBEC7A" w:rsidR="00020FBA" w:rsidRPr="000D5875" w:rsidRDefault="00017410" w:rsidP="000D5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финансирования дефицита бюджета сельского поселения на 2026 год и плановый период 2027 и 2028 годов</w:t>
      </w:r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58B630" w14:textId="280467B2" w:rsidR="00020FBA" w:rsidRPr="000D5875" w:rsidRDefault="00017410" w:rsidP="000D5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средств бюджета сельского поселения на 2026 год и плановый период 2027 и 2028 годов</w:t>
      </w:r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8AC006" w14:textId="0EE81CC6" w:rsidR="00020FBA" w:rsidRPr="000D5875" w:rsidRDefault="00017410" w:rsidP="0002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875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объем поступлений по видам доходов на 2026 год и плановый период 2027 и 2028 годов</w:t>
      </w:r>
      <w:r w:rsidR="00020FBA" w:rsidRPr="000D5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BB0944" w14:textId="364096CD" w:rsidR="00934165" w:rsidRPr="00A50B2A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171 Бюджетного кодекса РФ составление Проекта решения произведено финансовым органом</w:t>
      </w:r>
      <w:r w:rsidR="00042069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отделом администрации сельского поселения </w:t>
      </w:r>
      <w:proofErr w:type="spellStart"/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5F65CD" w14:textId="1C40358F" w:rsidR="00934165" w:rsidRPr="00A50B2A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169 Бюджетного кодекса РФ, </w:t>
      </w:r>
      <w:r w:rsidR="004A0897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Положения о бюджетном процессе бюджет поселения утверждается сроком на три года (очередной финансовый год и плановый период).</w:t>
      </w:r>
    </w:p>
    <w:p w14:paraId="7DD112C1" w14:textId="3027E4B4" w:rsidR="00934165" w:rsidRPr="00A50B2A" w:rsidRDefault="00934165" w:rsidP="00F36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184.2. Бюджетного кодекса РФ и Положению </w:t>
      </w:r>
      <w:r w:rsidR="004A0897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процессе одновременно с Проектом решения о бюджете поселения представлены основные направления бюджетной и налоговой политики сельского поселения </w:t>
      </w:r>
      <w:proofErr w:type="spellStart"/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210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C210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которые утверждены </w:t>
      </w:r>
      <w:r w:rsidR="00040F46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40F46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FC210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41D5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040F46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92CD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направлениях бюджетной и налоговой политики сельского поселения </w:t>
      </w:r>
      <w:proofErr w:type="spellStart"/>
      <w:r w:rsidR="00D92CD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D92CD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210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2CD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C210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2CD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0B2A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92CDF"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A50B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7605319" w14:textId="4D07E3BD" w:rsidR="00E915E2" w:rsidRPr="0004774E" w:rsidRDefault="00EB045C" w:rsidP="00E91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предоставлено </w:t>
      </w:r>
      <w:r w:rsidR="0069167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сельского поселения </w:t>
      </w:r>
      <w:proofErr w:type="spellStart"/>
      <w:r w:rsidR="0069167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69167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4774E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E1BE0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FC210F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774E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1BE0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4774E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="0069167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</w:t>
      </w:r>
      <w:r w:rsidR="00F51824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691672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</w:t>
      </w:r>
      <w:r w:rsidR="0004774E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91672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социально-экономического развития</w:t>
      </w:r>
      <w:r w:rsidR="00C0462E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C0462E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C0462E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691672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FC210F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04774E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91672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плановый период </w:t>
      </w:r>
      <w:r w:rsidR="00FC210F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04774E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91672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C210F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04774E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691672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C0462E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915E2" w:rsidRPr="0004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915E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030AEF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5E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экспертно-аналитического мероприятия не представилось возможным установить увязку показателей прогноза социально-экономического развития муниципального образования «Сельское поселение </w:t>
      </w:r>
      <w:proofErr w:type="spellStart"/>
      <w:r w:rsidR="00E915E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E915E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915E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целевыми показателями муниципальной программы сельского поселения </w:t>
      </w:r>
      <w:proofErr w:type="spellStart"/>
      <w:r w:rsidR="00E915E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E915E2"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полномочий органов местного самоуправления».</w:t>
      </w:r>
    </w:p>
    <w:p w14:paraId="5F757884" w14:textId="45B855BC" w:rsidR="00050669" w:rsidRPr="00436BE7" w:rsidRDefault="00050669" w:rsidP="00050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184.1. Бюджетного кодекса РФ Проектом</w:t>
      </w:r>
      <w:r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устанавливаются следующие основные характеристики бюджета на </w:t>
      </w:r>
      <w:r w:rsidR="00FC210F"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6BE7"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C210F"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6BE7"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6BE7"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B196F"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1)</w:t>
      </w:r>
      <w:r w:rsidR="004A0897" w:rsidRPr="00436B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9D5644" w14:textId="77777777" w:rsidR="00934165" w:rsidRPr="00436BE7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BE7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14:paraId="07034CBE" w14:textId="77777777" w:rsidR="00934165" w:rsidRPr="00436BE7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BE7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496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50"/>
        <w:gridCol w:w="844"/>
        <w:gridCol w:w="940"/>
        <w:gridCol w:w="590"/>
        <w:gridCol w:w="839"/>
        <w:gridCol w:w="840"/>
        <w:gridCol w:w="669"/>
        <w:gridCol w:w="850"/>
        <w:gridCol w:w="719"/>
        <w:gridCol w:w="698"/>
      </w:tblGrid>
      <w:tr w:rsidR="00815BD6" w:rsidRPr="00F60956" w14:paraId="66D7169E" w14:textId="77777777" w:rsidTr="00E915E2">
        <w:trPr>
          <w:trHeight w:val="292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C6ED" w14:textId="77777777" w:rsidR="00815BD6" w:rsidRPr="00436BE7" w:rsidRDefault="00815BD6" w:rsidP="00AA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Основные характеристики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4AE3" w14:textId="2E3F6FCA" w:rsidR="00815BD6" w:rsidRPr="00436BE7" w:rsidRDefault="00FC210F" w:rsidP="008E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436BE7"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815BD6"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(оценка)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9AC" w14:textId="5485789D" w:rsidR="00815BD6" w:rsidRPr="00436BE7" w:rsidRDefault="00FC210F" w:rsidP="00AA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436BE7"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815BD6"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91D7" w14:textId="4CCED21F" w:rsidR="00815BD6" w:rsidRPr="00436BE7" w:rsidRDefault="00FC210F" w:rsidP="00AA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436BE7"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="00815BD6"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473" w14:textId="3A02B5F7" w:rsidR="00815BD6" w:rsidRPr="00436BE7" w:rsidRDefault="00FC210F" w:rsidP="00AA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436BE7"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815BD6"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15BD6" w:rsidRPr="00F60956" w14:paraId="7B208AEC" w14:textId="77777777" w:rsidTr="00E915E2">
        <w:trPr>
          <w:trHeight w:val="789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993E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C44D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A393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23EE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тыс. рублей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4005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2A5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430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тыс. рублей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1CD0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13F5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60EB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тыс. рублей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2B7" w14:textId="77777777" w:rsidR="008D4DA1" w:rsidRPr="00436BE7" w:rsidRDefault="008D4DA1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</w:tr>
      <w:tr w:rsidR="00436BE7" w:rsidRPr="00F60956" w14:paraId="75943EC6" w14:textId="77777777" w:rsidTr="00597AFA">
        <w:trPr>
          <w:trHeight w:val="381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4C6" w14:textId="77777777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Доходы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9F47" w14:textId="52D23D57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84 051,8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4E59" w14:textId="668813DC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39 576,0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60DC" w14:textId="0D6ED649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-44 475,8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980F" w14:textId="701F6F8E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-52,9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63DE" w14:textId="01078DE8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37 541,6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357B" w14:textId="19DB9F60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-2 034,4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96DD" w14:textId="197DF228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-5,1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455" w14:textId="0FBFA411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37 378,0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15A0" w14:textId="4605CC7F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-163,6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5F4F" w14:textId="6782FBB0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-0,4</w:t>
            </w:r>
          </w:p>
        </w:tc>
      </w:tr>
      <w:tr w:rsidR="00436BE7" w:rsidRPr="00F60956" w14:paraId="51F1CD65" w14:textId="77777777" w:rsidTr="00597AFA">
        <w:trPr>
          <w:trHeight w:val="273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368" w14:textId="77777777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F1D3" w14:textId="26FE857A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85 111,0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0BB6" w14:textId="0D535A70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39 576,0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19B6" w14:textId="51C1283E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-45 535,0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37BB" w14:textId="7A31BD25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-53,5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C7E3" w14:textId="6132207C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37 541,6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5032" w14:textId="5B15328D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-2 034,4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4409" w14:textId="57412E94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-5,1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FE1D" w14:textId="7AA4B80F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37 378,0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6724" w14:textId="1C35FE8E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-163,6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AA4A" w14:textId="5E733EAA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sz w:val="16"/>
                <w:szCs w:val="16"/>
              </w:rPr>
              <w:t>-0,4</w:t>
            </w:r>
          </w:p>
        </w:tc>
      </w:tr>
      <w:tr w:rsidR="00436BE7" w:rsidRPr="00F60956" w14:paraId="2FA9FF6A" w14:textId="77777777" w:rsidTr="00597AFA">
        <w:trPr>
          <w:trHeight w:val="421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6EA" w14:textId="77777777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6BE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Дефицит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9612" w14:textId="0637D8A0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-1 059,2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334A" w14:textId="277E35F0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7660" w14:textId="2FE7FA6D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0834" w14:textId="717EF0F3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B019" w14:textId="2DEE93D0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7691" w14:textId="34A95E04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5718" w14:textId="608895EB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F2F5" w14:textId="72EC49BC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8688" w14:textId="6DD5AAAE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EDF7" w14:textId="3901B8F1" w:rsidR="00436BE7" w:rsidRPr="00436BE7" w:rsidRDefault="00436BE7" w:rsidP="004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62B3BE9A" w14:textId="00E381AD" w:rsidR="00934165" w:rsidRPr="00987CEF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FC210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</w:t>
      </w:r>
      <w:r w:rsidR="005E6C6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39 576,0</w:t>
      </w:r>
      <w:r w:rsidR="003F0D18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ниже ожидаемой оценки поступлений </w:t>
      </w:r>
      <w:r w:rsidR="004A0897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4659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10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44 475,8</w:t>
      </w:r>
      <w:r w:rsidR="003F0D18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8FA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52,9</w:t>
      </w:r>
      <w:r w:rsidR="00815BD6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4A41461" w14:textId="2184ECAB" w:rsidR="00934165" w:rsidRPr="00987CEF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объем расходов бюджета поселения преду</w:t>
      </w:r>
      <w:r w:rsidR="001C414D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 </w:t>
      </w:r>
      <w:r w:rsidR="004A0897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414D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210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414D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39 576,0</w:t>
      </w:r>
      <w:r w:rsidR="003F0D18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194659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ожидаемой оценки расходов з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414D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10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414D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45 535,0</w:t>
      </w:r>
      <w:r w:rsidR="003F0D18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8FA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987CEF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53,5</w:t>
      </w:r>
      <w:r w:rsidR="00815BD6"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CE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45AE9F6F" w14:textId="5094AB14" w:rsidR="00934165" w:rsidRPr="000F36C2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FC210F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– 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37 541,6</w:t>
      </w:r>
      <w:r w:rsidR="00D3752A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815BD6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прогнозируемого объема доходов на </w:t>
      </w:r>
      <w:r w:rsidR="00FC210F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2 034,4</w:t>
      </w:r>
      <w:r w:rsidR="00D3752A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8FA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5,1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57274921" w14:textId="5DA1FD7B" w:rsidR="00934165" w:rsidRPr="000F36C2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поселения предусмотрен </w:t>
      </w:r>
      <w:r w:rsidR="004A0897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210F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A42E7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– 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37 541,6</w:t>
      </w:r>
      <w:r w:rsidR="00D3752A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815BD6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</w:t>
      </w:r>
      <w:r w:rsidR="00EA42E7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зируемого объема расходов в </w:t>
      </w:r>
      <w:r w:rsidR="00FC210F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</w:t>
      </w:r>
      <w:r w:rsidR="006020ED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2 034,4</w:t>
      </w:r>
      <w:r w:rsidR="00D3752A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0ED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0F36C2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5,1</w:t>
      </w:r>
      <w:r w:rsidR="00815BD6" w:rsidRPr="000F36C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192D4EBB" w14:textId="0519D6EF" w:rsidR="00934165" w:rsidRPr="0051041F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FC210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– 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37 378,0</w:t>
      </w:r>
      <w:r w:rsidR="00D3752A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194659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прогнозируемого объема </w:t>
      </w:r>
      <w:r w:rsidR="00886397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210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163,6</w:t>
      </w:r>
      <w:r w:rsidR="00D3752A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0ED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 или</w:t>
      </w:r>
      <w:r w:rsidR="006020ED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7A322A4E" w14:textId="77C0B52A" w:rsidR="00934165" w:rsidRPr="0051041F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поселения предусмотрен </w:t>
      </w:r>
      <w:r w:rsidR="004A0897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210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– 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37 378,0</w:t>
      </w:r>
      <w:r w:rsidR="00D3752A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расходов </w:t>
      </w:r>
      <w:r w:rsidR="00886397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210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6397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163,6</w:t>
      </w:r>
      <w:r w:rsidR="00D3752A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97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886397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753D1662" w14:textId="13E10315" w:rsidR="00403565" w:rsidRPr="0051041F" w:rsidRDefault="00403565" w:rsidP="00403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на </w:t>
      </w:r>
      <w:r w:rsidR="00FC210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C210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041F"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Решением о бюджете не предусмотрен.</w:t>
      </w:r>
    </w:p>
    <w:p w14:paraId="448C3401" w14:textId="0FEB19FC" w:rsidR="00E256FA" w:rsidRPr="007728BF" w:rsidRDefault="00403565" w:rsidP="0040356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BF">
        <w:rPr>
          <w:rFonts w:ascii="Times New Roman" w:hAnsi="Times New Roman" w:cs="Times New Roman"/>
          <w:sz w:val="28"/>
          <w:szCs w:val="28"/>
        </w:rPr>
        <w:t xml:space="preserve">Условно утверждаемые расходы на </w:t>
      </w:r>
      <w:r w:rsidR="00FC210F" w:rsidRPr="007728BF">
        <w:rPr>
          <w:rFonts w:ascii="Times New Roman" w:hAnsi="Times New Roman" w:cs="Times New Roman"/>
          <w:sz w:val="28"/>
          <w:szCs w:val="28"/>
        </w:rPr>
        <w:t>202</w:t>
      </w:r>
      <w:r w:rsidR="007728BF" w:rsidRPr="007728BF">
        <w:rPr>
          <w:rFonts w:ascii="Times New Roman" w:hAnsi="Times New Roman" w:cs="Times New Roman"/>
          <w:sz w:val="28"/>
          <w:szCs w:val="28"/>
        </w:rPr>
        <w:t>7</w:t>
      </w:r>
      <w:r w:rsidRPr="007728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728BF" w:rsidRPr="007728BF">
        <w:rPr>
          <w:rFonts w:ascii="Times New Roman" w:hAnsi="Times New Roman" w:cs="Times New Roman"/>
          <w:sz w:val="28"/>
          <w:szCs w:val="28"/>
        </w:rPr>
        <w:t>924,3</w:t>
      </w:r>
      <w:r w:rsidRPr="007728BF">
        <w:rPr>
          <w:rFonts w:ascii="Times New Roman" w:hAnsi="Times New Roman" w:cs="Times New Roman"/>
          <w:sz w:val="28"/>
          <w:szCs w:val="28"/>
        </w:rPr>
        <w:t xml:space="preserve"> тыс. рублей, что составляет не менее 2,5% общего объема расходов за год.</w:t>
      </w:r>
    </w:p>
    <w:p w14:paraId="3E257461" w14:textId="06FCB973" w:rsidR="00403565" w:rsidRPr="007728BF" w:rsidRDefault="00403565" w:rsidP="00403565">
      <w:pPr>
        <w:pStyle w:val="ConsPlusNormal"/>
        <w:ind w:right="-1" w:firstLine="709"/>
        <w:jc w:val="both"/>
        <w:rPr>
          <w:sz w:val="28"/>
          <w:szCs w:val="28"/>
        </w:rPr>
      </w:pPr>
      <w:r w:rsidRPr="007728BF">
        <w:rPr>
          <w:rFonts w:ascii="Times New Roman" w:hAnsi="Times New Roman" w:cs="Times New Roman"/>
          <w:sz w:val="28"/>
          <w:szCs w:val="28"/>
        </w:rPr>
        <w:t xml:space="preserve">На </w:t>
      </w:r>
      <w:r w:rsidR="00FC210F" w:rsidRPr="007728BF">
        <w:rPr>
          <w:rFonts w:ascii="Times New Roman" w:hAnsi="Times New Roman" w:cs="Times New Roman"/>
          <w:sz w:val="28"/>
          <w:szCs w:val="28"/>
        </w:rPr>
        <w:t>202</w:t>
      </w:r>
      <w:r w:rsidR="007728BF" w:rsidRPr="007728BF">
        <w:rPr>
          <w:rFonts w:ascii="Times New Roman" w:hAnsi="Times New Roman" w:cs="Times New Roman"/>
          <w:sz w:val="28"/>
          <w:szCs w:val="28"/>
        </w:rPr>
        <w:t>8</w:t>
      </w:r>
      <w:r w:rsidRPr="007728BF">
        <w:rPr>
          <w:rFonts w:ascii="Times New Roman" w:hAnsi="Times New Roman" w:cs="Times New Roman"/>
          <w:sz w:val="28"/>
          <w:szCs w:val="28"/>
        </w:rPr>
        <w:t xml:space="preserve"> год условно утверждаемые расходы в сумме </w:t>
      </w:r>
      <w:r w:rsidR="007728BF" w:rsidRPr="007728BF">
        <w:rPr>
          <w:rFonts w:ascii="Times New Roman" w:hAnsi="Times New Roman" w:cs="Times New Roman"/>
          <w:sz w:val="28"/>
          <w:szCs w:val="28"/>
        </w:rPr>
        <w:t>1 833,0</w:t>
      </w:r>
      <w:r w:rsidRPr="007728BF">
        <w:rPr>
          <w:rFonts w:ascii="Times New Roman" w:hAnsi="Times New Roman" w:cs="Times New Roman"/>
          <w:sz w:val="28"/>
          <w:szCs w:val="28"/>
        </w:rPr>
        <w:t xml:space="preserve"> тыс. рублей, что составляет не менее 5,0 % общего объема расходов за год.</w:t>
      </w:r>
    </w:p>
    <w:p w14:paraId="6D98AA23" w14:textId="2618E7FC" w:rsidR="00934165" w:rsidRPr="007728BF" w:rsidRDefault="00934165" w:rsidP="00D74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фонд, предусмотренный Проектом решения на </w:t>
      </w:r>
      <w:r w:rsidR="00FC210F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28BF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A0897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897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период </w:t>
      </w:r>
      <w:r w:rsidR="00FC210F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28BF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28BF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составляет </w:t>
      </w:r>
      <w:r w:rsidR="00212FAC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728BF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0897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 рублей</w:t>
      </w:r>
      <w:r w:rsidR="004A0897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год. Требование статьи 81 Бюджетного кодекса РФ соблюдено.</w:t>
      </w:r>
    </w:p>
    <w:p w14:paraId="14C3E965" w14:textId="3375A7FB" w:rsidR="00934165" w:rsidRPr="007728BF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выделения и использования бюджетных ассигнований резервного фонда, утвержден</w:t>
      </w:r>
      <w:r w:rsidR="003B72EB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3B72EB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897"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17.04.2017 № 13 «Об утверждении положения о порядке использования бюджетных ассигнований резервного фонда администрации сельского поселения </w:t>
      </w:r>
      <w:proofErr w:type="spellStart"/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7728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1E48D50" w14:textId="7EB10159" w:rsidR="002B63BF" w:rsidRPr="0007526E" w:rsidRDefault="00244072" w:rsidP="0007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10 </w:t>
      </w:r>
      <w:r w:rsidR="00934165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34165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утвержд</w:t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</w:t>
      </w:r>
      <w:r w:rsidR="00934165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бюджетных ассигнований муниципального дорожного фонда сельского поселения </w:t>
      </w:r>
      <w:proofErr w:type="spellStart"/>
      <w:r w:rsidR="00934165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07526E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26E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– 1 813,8 тыс. рублей; на 2027 год – 2 474,4  тыс. рублей; на 2028 год – 2 579,8  тыс. рублей.</w:t>
      </w:r>
    </w:p>
    <w:p w14:paraId="5C60C296" w14:textId="460407D2" w:rsidR="00425FF2" w:rsidRPr="0007526E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 и использования бюджетных ассигнований муниципального дорожного фонда сельского поселения </w:t>
      </w:r>
      <w:proofErr w:type="spellStart"/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решением Совета депутатов от 15.05.2014 № 28</w:t>
      </w:r>
      <w:r w:rsidR="004A0897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897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муниципальном</w:t>
      </w:r>
      <w:r w:rsidR="00425FF2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дорожном фонде</w:t>
      </w:r>
      <w:r w:rsidR="00E41FA4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41FA4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E41FA4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83B3B" w14:textId="7D3632E6" w:rsidR="004D68DF" w:rsidRPr="0007526E" w:rsidRDefault="004D68DF" w:rsidP="001841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FC210F"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7526E"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C210F"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7526E"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FC210F"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7526E"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0752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формирование объема дорожного фонда  произведено за счет двух источников – </w:t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="00030AEF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7526E">
        <w:rPr>
          <w:rFonts w:ascii="Times New Roman" w:eastAsia="Calibri" w:hAnsi="Times New Roman" w:cs="Times New Roman"/>
          <w:sz w:val="28"/>
          <w:szCs w:val="28"/>
        </w:rPr>
        <w:t>акцизов на автомобильный  и прямогонный бензин, дизельное топливо, моторные масла для дизельных и (или) карбюраторных (инжекторных) двигателей, производимые</w:t>
      </w:r>
      <w:r w:rsidR="00184122" w:rsidRPr="00075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526E">
        <w:rPr>
          <w:rFonts w:ascii="Times New Roman" w:eastAsia="Calibri" w:hAnsi="Times New Roman" w:cs="Times New Roman"/>
          <w:sz w:val="28"/>
          <w:szCs w:val="28"/>
        </w:rPr>
        <w:t xml:space="preserve">на территории Российской Федерации, подлежащих зачислению в местный бюджет </w:t>
      </w:r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100% транспортного налога подлежащего зачислению в бюджет сельского поселения </w:t>
      </w:r>
      <w:proofErr w:type="spellStart"/>
      <w:r w:rsidR="00184122"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075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F45996" w14:textId="77777777" w:rsidR="00403565" w:rsidRPr="00F60956" w:rsidRDefault="004035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B6A2950" w14:textId="77777777" w:rsidR="00934165" w:rsidRPr="00B77C6C" w:rsidRDefault="00934165" w:rsidP="00C777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Доходы бюджета сельского поселения </w:t>
      </w:r>
      <w:proofErr w:type="spellStart"/>
      <w:r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Селиярово</w:t>
      </w:r>
      <w:proofErr w:type="spellEnd"/>
    </w:p>
    <w:p w14:paraId="02BFA1AE" w14:textId="03B6A107" w:rsidR="00934165" w:rsidRPr="00B77C6C" w:rsidRDefault="00934165" w:rsidP="00C77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FC210F"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7C6C"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FC210F"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7C6C"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FC210F"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7C6C"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7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0CAA4BDB" w14:textId="77777777" w:rsidR="007D767E" w:rsidRPr="00F60956" w:rsidRDefault="007D767E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2CDA83" w14:textId="7039CBCA" w:rsidR="007D767E" w:rsidRPr="001C2585" w:rsidRDefault="007D767E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на </w:t>
      </w:r>
      <w:r w:rsidR="00FC210F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планируются в объеме </w:t>
      </w:r>
      <w:r w:rsidR="0048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39 576,0</w:t>
      </w:r>
      <w:r w:rsidR="003B72EB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184122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5 450,0</w:t>
      </w:r>
      <w:r w:rsidR="00B03224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3F6F6C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12,1</w:t>
      </w:r>
      <w:r w:rsidR="00E24E67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чем в первоначально утвержденном бюджете </w:t>
      </w:r>
      <w:r w:rsidR="00FC210F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45 026,1</w:t>
      </w:r>
      <w:r w:rsidR="00B03224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рублей), в том числе: налоговые и неналоговые доходы планируются в объеме 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9 443,8</w:t>
      </w:r>
      <w:r w:rsidR="00E371DA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BB4157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F6C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2 546,5</w:t>
      </w:r>
      <w:r w:rsidR="00E371DA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CE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36,9</w:t>
      </w:r>
      <w:r w:rsidR="00E371DA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A0897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первоначальном бюджете </w:t>
      </w:r>
      <w:r w:rsidR="003F6F6C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 w:rsidR="001C2585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6 897,3</w:t>
      </w:r>
      <w:r w:rsidR="00E371DA"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8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 (Приложение 1).</w:t>
      </w:r>
    </w:p>
    <w:p w14:paraId="5FC7CF23" w14:textId="2F9720AC" w:rsidR="00934165" w:rsidRPr="00AC0226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ожидаемым исполнением доходов бюджета поселения (без учета безвозмездных поступлений) в </w:t>
      </w:r>
      <w:r w:rsidR="00FC210F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0226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налоговые и неналоговые доходы в </w:t>
      </w:r>
      <w:r w:rsidR="00FC210F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0226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снизятся</w:t>
      </w:r>
      <w:r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C0226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7 343,0</w:t>
      </w:r>
      <w:r w:rsidR="00E371DA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4A0897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 </w:t>
      </w:r>
      <w:r w:rsidR="000F48C2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A0897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6CE5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AC0226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56,3</w:t>
      </w:r>
      <w:r w:rsidR="0084622A"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22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6D033340" w14:textId="0FE0CE57" w:rsidR="00FF2A8E" w:rsidRPr="00CA0B0D" w:rsidRDefault="00182008" w:rsidP="00FF2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B0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Во исполнение пункта 1 статьи 160.1. Бюджетного кодекса РФ, постановления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утверждена методика прогнозирования поступлений доходов в бюджет сельского поселения </w:t>
      </w:r>
      <w:proofErr w:type="spellStart"/>
      <w:r w:rsidRPr="00CA0B0D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Селиярово</w:t>
      </w:r>
      <w:proofErr w:type="spellEnd"/>
      <w:r w:rsidRPr="00CA0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главным администратором которых является администрация сельского поселения </w:t>
      </w:r>
      <w:proofErr w:type="spellStart"/>
      <w:r w:rsidRPr="00CA0B0D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Селиярово</w:t>
      </w:r>
      <w:proofErr w:type="spellEnd"/>
      <w:r w:rsidRPr="00CA0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</w:t>
      </w:r>
      <w:r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сельского поселения </w:t>
      </w:r>
      <w:proofErr w:type="spellStart"/>
      <w:r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FA2"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17.05.2023 № 41</w:t>
      </w:r>
      <w:r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FA2"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5FA2"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методики прогнозирования поступлений доходов бюджета сельского поселения </w:t>
      </w:r>
      <w:proofErr w:type="spellStart"/>
      <w:r w:rsidR="00CB5FA2"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CB5FA2"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администратором которых является администрация сельского поселения </w:t>
      </w:r>
      <w:proofErr w:type="spellStart"/>
      <w:r w:rsidR="00CB5FA2"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CA0B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0B0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</w:p>
    <w:p w14:paraId="658068BD" w14:textId="7649EA6E" w:rsidR="00881DFD" w:rsidRPr="00881DFD" w:rsidRDefault="00881DFD" w:rsidP="00881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пояснительной записке, исходной базой для разработки прогноза доходов бюджета являются показатели бюджета текущего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8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внесенными изменениями, оценка ожидаемого поступления налогов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81D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обязательных платежей в 2025 году.</w:t>
      </w:r>
    </w:p>
    <w:p w14:paraId="3E029FD7" w14:textId="0A3F104D" w:rsidR="00FF2A8E" w:rsidRPr="00881DFD" w:rsidRDefault="00881DFD" w:rsidP="00881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проекта бюджета сельского поселения на 2026-2028 годы произведено в соответствии с нормативами отчислений, установленными в бюджеты сельских поселений.</w:t>
      </w:r>
    </w:p>
    <w:p w14:paraId="62340059" w14:textId="1D263529" w:rsidR="00FF2A8E" w:rsidRPr="00881DFD" w:rsidRDefault="003F1C40" w:rsidP="00CB5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не содержит расчетов и не позволяет установить п</w:t>
      </w:r>
      <w:r w:rsidRPr="00881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 достоверности и реалистичности расчета доходов,</w:t>
      </w:r>
      <w:r w:rsidR="00CB5FA2" w:rsidRPr="0088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статьей 37 БК РФ.</w:t>
      </w:r>
    </w:p>
    <w:p w14:paraId="7A31A5FA" w14:textId="5FA2106D" w:rsidR="00934165" w:rsidRPr="004A17CF" w:rsidRDefault="00F03AF0" w:rsidP="00C70E12">
      <w:pPr>
        <w:pStyle w:val="Style11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 w:rsidRPr="004A17CF">
        <w:rPr>
          <w:sz w:val="28"/>
          <w:szCs w:val="28"/>
        </w:rPr>
        <w:tab/>
      </w:r>
      <w:r w:rsidR="00934165" w:rsidRPr="004A17CF">
        <w:rPr>
          <w:sz w:val="28"/>
          <w:szCs w:val="28"/>
        </w:rPr>
        <w:t xml:space="preserve">Общая сумма налоговых доходов прогнозируется на </w:t>
      </w:r>
      <w:r w:rsidR="00FC210F" w:rsidRPr="004A17CF">
        <w:rPr>
          <w:sz w:val="28"/>
          <w:szCs w:val="28"/>
        </w:rPr>
        <w:t>202</w:t>
      </w:r>
      <w:r w:rsidR="004A17CF" w:rsidRPr="004A17CF">
        <w:rPr>
          <w:sz w:val="28"/>
          <w:szCs w:val="28"/>
        </w:rPr>
        <w:t>6</w:t>
      </w:r>
      <w:r w:rsidR="00934165" w:rsidRPr="004A17CF">
        <w:rPr>
          <w:sz w:val="28"/>
          <w:szCs w:val="28"/>
        </w:rPr>
        <w:t xml:space="preserve"> год </w:t>
      </w:r>
      <w:r w:rsidR="004A0897" w:rsidRPr="004A17CF">
        <w:rPr>
          <w:sz w:val="28"/>
          <w:szCs w:val="28"/>
        </w:rPr>
        <w:br/>
      </w:r>
      <w:r w:rsidR="00934165" w:rsidRPr="004A17CF">
        <w:rPr>
          <w:sz w:val="28"/>
          <w:szCs w:val="28"/>
        </w:rPr>
        <w:t xml:space="preserve">в объеме </w:t>
      </w:r>
      <w:r w:rsidR="004A17CF" w:rsidRPr="004A17CF">
        <w:rPr>
          <w:sz w:val="28"/>
          <w:szCs w:val="28"/>
        </w:rPr>
        <w:t>8 858,8</w:t>
      </w:r>
      <w:r w:rsidR="004A3399" w:rsidRPr="004A17CF">
        <w:rPr>
          <w:sz w:val="28"/>
          <w:szCs w:val="28"/>
        </w:rPr>
        <w:t xml:space="preserve"> </w:t>
      </w:r>
      <w:r w:rsidR="00934165" w:rsidRPr="004A17CF">
        <w:rPr>
          <w:sz w:val="28"/>
          <w:szCs w:val="28"/>
        </w:rPr>
        <w:t xml:space="preserve">тыс. рублей, на </w:t>
      </w:r>
      <w:r w:rsidR="00FC210F" w:rsidRPr="004A17CF">
        <w:rPr>
          <w:sz w:val="28"/>
          <w:szCs w:val="28"/>
        </w:rPr>
        <w:t>202</w:t>
      </w:r>
      <w:r w:rsidR="004A17CF" w:rsidRPr="004A17CF">
        <w:rPr>
          <w:sz w:val="28"/>
          <w:szCs w:val="28"/>
        </w:rPr>
        <w:t>7</w:t>
      </w:r>
      <w:r w:rsidR="003D2D90" w:rsidRPr="004A17CF">
        <w:rPr>
          <w:sz w:val="28"/>
          <w:szCs w:val="28"/>
        </w:rPr>
        <w:t xml:space="preserve"> год – </w:t>
      </w:r>
      <w:r w:rsidR="004A17CF" w:rsidRPr="004A17CF">
        <w:rPr>
          <w:sz w:val="28"/>
          <w:szCs w:val="28"/>
        </w:rPr>
        <w:t>9 544,6</w:t>
      </w:r>
      <w:r w:rsidR="00F154CA" w:rsidRPr="004A17CF">
        <w:rPr>
          <w:sz w:val="28"/>
          <w:szCs w:val="28"/>
        </w:rPr>
        <w:t xml:space="preserve"> </w:t>
      </w:r>
      <w:r w:rsidR="003D2D90" w:rsidRPr="004A17CF">
        <w:rPr>
          <w:sz w:val="28"/>
          <w:szCs w:val="28"/>
        </w:rPr>
        <w:t xml:space="preserve">тыс. рублей </w:t>
      </w:r>
      <w:r w:rsidR="004A0897" w:rsidRPr="004A17CF">
        <w:rPr>
          <w:sz w:val="28"/>
          <w:szCs w:val="28"/>
        </w:rPr>
        <w:br/>
      </w:r>
      <w:r w:rsidR="00934165" w:rsidRPr="004A17CF">
        <w:rPr>
          <w:sz w:val="28"/>
          <w:szCs w:val="28"/>
        </w:rPr>
        <w:t xml:space="preserve">и </w:t>
      </w:r>
      <w:r w:rsidR="003D2D90" w:rsidRPr="004A17CF">
        <w:rPr>
          <w:sz w:val="28"/>
          <w:szCs w:val="28"/>
        </w:rPr>
        <w:t xml:space="preserve">на </w:t>
      </w:r>
      <w:r w:rsidR="00FC210F" w:rsidRPr="004A17CF">
        <w:rPr>
          <w:sz w:val="28"/>
          <w:szCs w:val="28"/>
        </w:rPr>
        <w:t>202</w:t>
      </w:r>
      <w:r w:rsidR="004A17CF" w:rsidRPr="004A17CF">
        <w:rPr>
          <w:sz w:val="28"/>
          <w:szCs w:val="28"/>
        </w:rPr>
        <w:t>8</w:t>
      </w:r>
      <w:r w:rsidR="00934165" w:rsidRPr="004A17CF">
        <w:rPr>
          <w:sz w:val="28"/>
          <w:szCs w:val="28"/>
        </w:rPr>
        <w:t xml:space="preserve"> год</w:t>
      </w:r>
      <w:r w:rsidR="004A3399" w:rsidRPr="004A17CF">
        <w:rPr>
          <w:sz w:val="28"/>
          <w:szCs w:val="28"/>
        </w:rPr>
        <w:t xml:space="preserve"> –</w:t>
      </w:r>
      <w:r w:rsidR="000040AE" w:rsidRPr="004A17CF">
        <w:rPr>
          <w:sz w:val="28"/>
          <w:szCs w:val="28"/>
        </w:rPr>
        <w:t xml:space="preserve"> </w:t>
      </w:r>
      <w:r w:rsidR="004A17CF" w:rsidRPr="004A17CF">
        <w:rPr>
          <w:sz w:val="28"/>
          <w:szCs w:val="28"/>
        </w:rPr>
        <w:t>9 675,4</w:t>
      </w:r>
      <w:r w:rsidR="000040AE" w:rsidRPr="004A17CF">
        <w:rPr>
          <w:sz w:val="28"/>
          <w:szCs w:val="28"/>
        </w:rPr>
        <w:t xml:space="preserve"> </w:t>
      </w:r>
      <w:r w:rsidR="00934165" w:rsidRPr="004A17CF">
        <w:rPr>
          <w:sz w:val="28"/>
          <w:szCs w:val="28"/>
        </w:rPr>
        <w:t>тыс. рублей</w:t>
      </w:r>
      <w:r w:rsidR="00D21418" w:rsidRPr="004A17CF">
        <w:rPr>
          <w:sz w:val="28"/>
          <w:szCs w:val="28"/>
        </w:rPr>
        <w:t xml:space="preserve"> (Таблица 2)</w:t>
      </w:r>
      <w:r w:rsidR="00934165" w:rsidRPr="004A17CF">
        <w:rPr>
          <w:sz w:val="28"/>
          <w:szCs w:val="28"/>
        </w:rPr>
        <w:t>.</w:t>
      </w:r>
    </w:p>
    <w:p w14:paraId="5DB96F4A" w14:textId="77777777" w:rsidR="00934165" w:rsidRPr="004A17CF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7C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</w:p>
    <w:p w14:paraId="2DEF534F" w14:textId="77777777" w:rsidR="00934165" w:rsidRPr="004A17CF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7CF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90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126"/>
        <w:gridCol w:w="871"/>
        <w:gridCol w:w="1701"/>
        <w:gridCol w:w="708"/>
        <w:gridCol w:w="851"/>
        <w:gridCol w:w="850"/>
      </w:tblGrid>
      <w:tr w:rsidR="004C38D4" w:rsidRPr="00F60956" w14:paraId="6EB91267" w14:textId="77777777" w:rsidTr="00F13EA9">
        <w:trPr>
          <w:trHeight w:val="388"/>
        </w:trPr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14:paraId="515BC6FA" w14:textId="77777777" w:rsidR="004C38D4" w:rsidRPr="00810C26" w:rsidRDefault="004C38D4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Структура налоговых доходов бюджета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8ED5763" w14:textId="212DF947" w:rsidR="004C38D4" w:rsidRPr="00810C26" w:rsidRDefault="004C38D4" w:rsidP="00CE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Оценка ожидаемого и</w:t>
            </w:r>
            <w:r w:rsidR="004A3399" w:rsidRPr="00810C2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сполнения доходов бюджета в </w:t>
            </w:r>
            <w:r w:rsidR="00FC210F" w:rsidRPr="00810C2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202</w:t>
            </w:r>
            <w:r w:rsidR="004840F4" w:rsidRPr="00810C2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5</w:t>
            </w:r>
            <w:r w:rsidRPr="00810C2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году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  <w:hideMark/>
          </w:tcPr>
          <w:p w14:paraId="543E4063" w14:textId="0B991364" w:rsidR="004C38D4" w:rsidRPr="004840F4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202</w:t>
            </w:r>
            <w:r w:rsidR="004840F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6 </w:t>
            </w:r>
            <w:r w:rsidR="004C38D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год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14:paraId="222B1615" w14:textId="5E3CAE0C" w:rsidR="000D7BFE" w:rsidRPr="004840F4" w:rsidRDefault="00FC210F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en-US" w:eastAsia="ru-RU"/>
              </w:rPr>
            </w:pPr>
            <w:r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202</w:t>
            </w:r>
            <w:r w:rsidR="004840F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6</w:t>
            </w:r>
            <w:r w:rsidR="000D7BFE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 к оценке</w:t>
            </w:r>
          </w:p>
          <w:p w14:paraId="7339047B" w14:textId="384AC085" w:rsidR="004C38D4" w:rsidRPr="004840F4" w:rsidRDefault="00FC210F" w:rsidP="00CE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202</w:t>
            </w:r>
            <w:r w:rsidR="004840F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5</w:t>
            </w:r>
            <w:r w:rsidR="004C38D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D6DDFD0" w14:textId="73C3733B" w:rsidR="004C38D4" w:rsidRPr="004840F4" w:rsidRDefault="00FC210F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202</w:t>
            </w:r>
            <w:r w:rsidR="004840F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7</w:t>
            </w:r>
            <w:r w:rsidR="004C38D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B301597" w14:textId="2A21AA01" w:rsidR="004C38D4" w:rsidRPr="004840F4" w:rsidRDefault="00FC210F" w:rsidP="004C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202</w:t>
            </w:r>
            <w:r w:rsidR="004840F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8</w:t>
            </w:r>
            <w:r w:rsidR="004C38D4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</w:t>
            </w:r>
          </w:p>
        </w:tc>
      </w:tr>
      <w:tr w:rsidR="004C38D4" w:rsidRPr="00F60956" w14:paraId="17DF90C0" w14:textId="77777777" w:rsidTr="00F13EA9">
        <w:trPr>
          <w:trHeight w:val="354"/>
        </w:trPr>
        <w:tc>
          <w:tcPr>
            <w:tcW w:w="1970" w:type="dxa"/>
            <w:vMerge/>
            <w:vAlign w:val="center"/>
            <w:hideMark/>
          </w:tcPr>
          <w:p w14:paraId="4D03DD5F" w14:textId="77777777" w:rsidR="00934165" w:rsidRPr="00810C26" w:rsidRDefault="0093416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8506B57" w14:textId="77777777" w:rsidR="00934165" w:rsidRPr="00810C26" w:rsidRDefault="0093416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hideMark/>
          </w:tcPr>
          <w:p w14:paraId="3032BCAD" w14:textId="77777777" w:rsidR="00934165" w:rsidRPr="00F60956" w:rsidRDefault="0093416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7D0B0C" w14:textId="77777777" w:rsidR="00BA3BB5" w:rsidRPr="004840F4" w:rsidRDefault="00BA3BB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абсолютные изменения </w:t>
            </w:r>
            <w:r w:rsidR="00934165"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(+;-)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91D88CD" w14:textId="77777777" w:rsidR="00934165" w:rsidRPr="004840F4" w:rsidRDefault="0093416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4840F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 %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D15F838" w14:textId="77777777" w:rsidR="00934165" w:rsidRPr="00F60956" w:rsidRDefault="0093416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1EE0245C" w14:textId="77777777" w:rsidR="00934165" w:rsidRPr="00F60956" w:rsidRDefault="0093416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highlight w:val="yellow"/>
                <w:lang w:eastAsia="ru-RU"/>
              </w:rPr>
            </w:pPr>
          </w:p>
        </w:tc>
      </w:tr>
      <w:tr w:rsidR="004840F4" w:rsidRPr="00F60956" w14:paraId="65896C62" w14:textId="77777777" w:rsidTr="00A76473">
        <w:trPr>
          <w:trHeight w:val="284"/>
        </w:trPr>
        <w:tc>
          <w:tcPr>
            <w:tcW w:w="1970" w:type="dxa"/>
            <w:shd w:val="clear" w:color="auto" w:fill="auto"/>
            <w:vAlign w:val="center"/>
            <w:hideMark/>
          </w:tcPr>
          <w:p w14:paraId="76C0D97B" w14:textId="409132E7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Налоговые </w:t>
            </w:r>
            <w:proofErr w:type="gramStart"/>
            <w:r w:rsidR="005370DF" w:rsidRPr="00810C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доходы,  </w:t>
            </w:r>
            <w:r w:rsidRPr="00810C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 </w:t>
            </w:r>
            <w:proofErr w:type="gramEnd"/>
            <w:r w:rsidRPr="00810C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             </w:t>
            </w:r>
            <w:r w:rsidRPr="00810C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lastRenderedPageBreak/>
              <w:t>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4BAD" w14:textId="192CBD2D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10C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16 163,5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1FC3" w14:textId="64622C0E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8 858,8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559B" w14:textId="25410495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-7 304,7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603" w14:textId="4A598665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-45,2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DE9A" w14:textId="6785A85B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9 544,6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87CD" w14:textId="0D9898D5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9 675,4  </w:t>
            </w:r>
          </w:p>
        </w:tc>
      </w:tr>
      <w:tr w:rsidR="004840F4" w:rsidRPr="00F60956" w14:paraId="222C09D5" w14:textId="77777777" w:rsidTr="00A76473">
        <w:trPr>
          <w:trHeight w:val="333"/>
        </w:trPr>
        <w:tc>
          <w:tcPr>
            <w:tcW w:w="1970" w:type="dxa"/>
            <w:shd w:val="clear" w:color="auto" w:fill="auto"/>
            <w:vAlign w:val="center"/>
            <w:hideMark/>
          </w:tcPr>
          <w:p w14:paraId="640FCC2F" w14:textId="77777777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0615" w14:textId="322BDAD4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0C26">
              <w:rPr>
                <w:rFonts w:ascii="Times New Roman" w:hAnsi="Times New Roman" w:cs="Times New Roman"/>
                <w:sz w:val="16"/>
                <w:szCs w:val="16"/>
              </w:rPr>
              <w:t xml:space="preserve">14 120,6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39C1" w14:textId="5776BA60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6 443,0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910E" w14:textId="00D8DA08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-7 677,6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AE28" w14:textId="1A3120A0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-54,4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4032" w14:textId="69BD6B0C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6 462,3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AE2F" w14:textId="22C0974C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6 481,7  </w:t>
            </w:r>
          </w:p>
        </w:tc>
      </w:tr>
      <w:tr w:rsidR="004840F4" w:rsidRPr="00F60956" w14:paraId="211A77B0" w14:textId="77777777" w:rsidTr="00A76473">
        <w:trPr>
          <w:trHeight w:val="225"/>
        </w:trPr>
        <w:tc>
          <w:tcPr>
            <w:tcW w:w="1970" w:type="dxa"/>
            <w:shd w:val="clear" w:color="auto" w:fill="auto"/>
            <w:vAlign w:val="center"/>
            <w:hideMark/>
          </w:tcPr>
          <w:p w14:paraId="0E81F22B" w14:textId="77777777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Акцизы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2188" w14:textId="5178F801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0C26">
              <w:rPr>
                <w:rFonts w:ascii="Times New Roman" w:hAnsi="Times New Roman" w:cs="Times New Roman"/>
                <w:sz w:val="16"/>
                <w:szCs w:val="16"/>
              </w:rPr>
              <w:t xml:space="preserve">1 686,2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23F1" w14:textId="28CF1D73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1 775,3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9D9C" w14:textId="2CA98B83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89,1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20F9" w14:textId="7F59E60B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5,3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A5E2" w14:textId="36DB42CF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2 435,5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9622" w14:textId="149EE122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2 540,5  </w:t>
            </w:r>
          </w:p>
        </w:tc>
      </w:tr>
      <w:tr w:rsidR="004840F4" w:rsidRPr="00F60956" w14:paraId="7A6B6D23" w14:textId="77777777" w:rsidTr="00A76473">
        <w:trPr>
          <w:trHeight w:val="424"/>
        </w:trPr>
        <w:tc>
          <w:tcPr>
            <w:tcW w:w="1970" w:type="dxa"/>
            <w:shd w:val="clear" w:color="auto" w:fill="auto"/>
            <w:vAlign w:val="center"/>
            <w:hideMark/>
          </w:tcPr>
          <w:p w14:paraId="6C5B1437" w14:textId="77777777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766B" w14:textId="2E2F9857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0C26">
              <w:rPr>
                <w:rFonts w:ascii="Times New Roman" w:hAnsi="Times New Roman" w:cs="Times New Roman"/>
                <w:sz w:val="16"/>
                <w:szCs w:val="16"/>
              </w:rPr>
              <w:t xml:space="preserve">213,1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E221" w14:textId="72F403EA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506,2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DE2F" w14:textId="16471EB2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293,1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94E1" w14:textId="417161B7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137,5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537B" w14:textId="35BE7529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511,2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640F" w14:textId="66A16AE7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516,3  </w:t>
            </w:r>
          </w:p>
        </w:tc>
      </w:tr>
      <w:tr w:rsidR="004840F4" w:rsidRPr="00F60956" w14:paraId="53D1245E" w14:textId="77777777" w:rsidTr="00A76473">
        <w:trPr>
          <w:trHeight w:val="118"/>
        </w:trPr>
        <w:tc>
          <w:tcPr>
            <w:tcW w:w="1970" w:type="dxa"/>
            <w:shd w:val="clear" w:color="auto" w:fill="auto"/>
            <w:vAlign w:val="center"/>
            <w:hideMark/>
          </w:tcPr>
          <w:p w14:paraId="0646C1D1" w14:textId="77777777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2A31" w14:textId="598F04EC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0C26">
              <w:rPr>
                <w:rFonts w:ascii="Times New Roman" w:hAnsi="Times New Roman" w:cs="Times New Roman"/>
                <w:sz w:val="16"/>
                <w:szCs w:val="16"/>
              </w:rPr>
              <w:t xml:space="preserve">88,5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8DA4" w14:textId="5EBCA5E1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88,7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9F5F" w14:textId="063481E8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0,2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F4B4" w14:textId="27685A9A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0,2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542A" w14:textId="69689E0F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89,7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A0A1" w14:textId="6D8496AA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90,6  </w:t>
            </w:r>
          </w:p>
        </w:tc>
      </w:tr>
      <w:tr w:rsidR="004840F4" w:rsidRPr="00F60956" w14:paraId="5FED92F9" w14:textId="77777777" w:rsidTr="00A76473">
        <w:trPr>
          <w:trHeight w:val="220"/>
        </w:trPr>
        <w:tc>
          <w:tcPr>
            <w:tcW w:w="1970" w:type="dxa"/>
            <w:shd w:val="clear" w:color="auto" w:fill="auto"/>
            <w:vAlign w:val="center"/>
            <w:hideMark/>
          </w:tcPr>
          <w:p w14:paraId="196D08EF" w14:textId="77777777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8A0D" w14:textId="1294E335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0C26">
              <w:rPr>
                <w:rFonts w:ascii="Times New Roman" w:hAnsi="Times New Roman" w:cs="Times New Roman"/>
                <w:sz w:val="16"/>
                <w:szCs w:val="16"/>
              </w:rPr>
              <w:t xml:space="preserve">36,6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44E" w14:textId="74DD2E02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38,6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A4EC" w14:textId="643B070C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2,0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E19B" w14:textId="478A4F2B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5,5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B221" w14:textId="200C0F79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38,9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6605" w14:textId="09BA4930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39,3  </w:t>
            </w:r>
          </w:p>
        </w:tc>
      </w:tr>
      <w:tr w:rsidR="004840F4" w:rsidRPr="00F60956" w14:paraId="01C408AA" w14:textId="77777777" w:rsidTr="00A76473">
        <w:trPr>
          <w:trHeight w:val="125"/>
        </w:trPr>
        <w:tc>
          <w:tcPr>
            <w:tcW w:w="1970" w:type="dxa"/>
            <w:shd w:val="clear" w:color="auto" w:fill="auto"/>
            <w:vAlign w:val="center"/>
            <w:hideMark/>
          </w:tcPr>
          <w:p w14:paraId="382C4D66" w14:textId="77777777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810C2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Госпошлина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0DF6" w14:textId="4A965AB4" w:rsidR="004840F4" w:rsidRPr="00810C26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0C26">
              <w:rPr>
                <w:rFonts w:ascii="Times New Roman" w:hAnsi="Times New Roman" w:cs="Times New Roman"/>
                <w:sz w:val="16"/>
                <w:szCs w:val="16"/>
              </w:rPr>
              <w:t xml:space="preserve">18,5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49EB" w14:textId="052281F0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9502" w14:textId="17DF7FCC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-11,5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695C" w14:textId="74368402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-62,2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BD2B" w14:textId="6A7324D4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1726" w14:textId="5E58CCA1" w:rsidR="004840F4" w:rsidRPr="004840F4" w:rsidRDefault="004840F4" w:rsidP="0048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40F4">
              <w:rPr>
                <w:rFonts w:ascii="Times New Roman" w:hAnsi="Times New Roman" w:cs="Times New Roman"/>
                <w:sz w:val="16"/>
                <w:szCs w:val="16"/>
              </w:rPr>
              <w:t xml:space="preserve">7,0  </w:t>
            </w:r>
          </w:p>
        </w:tc>
      </w:tr>
    </w:tbl>
    <w:p w14:paraId="588D1EE6" w14:textId="77777777" w:rsidR="004C38D4" w:rsidRPr="00F60956" w:rsidRDefault="004C38D4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14:paraId="38E73FCA" w14:textId="4DE5F73C" w:rsidR="00934165" w:rsidRPr="001B2D94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ожидаемым исполнением доходов бюджета поселения в </w:t>
      </w:r>
      <w:r w:rsidR="00FC210F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2D94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налоговые доходы бюджета сельского поселения </w:t>
      </w:r>
      <w:proofErr w:type="spellStart"/>
      <w:r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210F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2D94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1B2D94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снизятся</w:t>
      </w:r>
      <w:r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B2D94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7 304,7</w:t>
      </w:r>
      <w:r w:rsidR="00F154CA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1B2D94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45,2</w:t>
      </w:r>
      <w:r w:rsidR="00F154CA"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D9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0DD9419A" w14:textId="6AF8AA46" w:rsidR="005D5C52" w:rsidRPr="005D5C52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структуры прогноза налоговых доходов на </w:t>
      </w:r>
      <w:r w:rsidR="00FC210F" w:rsidRPr="00FA5C2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A5C22" w:rsidRPr="00FA5C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показал, что по сравнению с </w:t>
      </w:r>
      <w:r w:rsidR="00FC210F" w:rsidRPr="00FA5C2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A5C22" w:rsidRPr="00FA5C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A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годом, </w:t>
      </w:r>
      <w:r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налоговых поступлений </w:t>
      </w:r>
      <w:r w:rsidR="00CE483C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</w:t>
      </w:r>
      <w:r w:rsidR="00A717B8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5EF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D5C52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акцизам с 10,4 % до 20,0 %, налогу на имущество физических лиц с 1,3 % до 5,7 %, </w:t>
      </w:r>
      <w:r w:rsidR="005D5C52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земельному налогу с 0,5 % до 1,0 %, </w:t>
      </w:r>
      <w:r w:rsidR="005D5C52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</w:t>
      </w:r>
      <w:r w:rsidR="005D5C52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ранспортному налогу с 0,2 % до 0,4 %</w:t>
      </w:r>
      <w:r w:rsidR="001C68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(Таблица 3)</w:t>
      </w:r>
      <w:r w:rsidR="005D5C52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5484F7F" w14:textId="365F9A1E" w:rsidR="0061708F" w:rsidRPr="005D5C52" w:rsidRDefault="00F43D28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210F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D5C52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22BB1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713CC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меньшается</w:t>
      </w:r>
      <w:r w:rsidR="00D901D1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</w:t>
      </w:r>
      <w:r w:rsidR="00934165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по сравнению с </w:t>
      </w:r>
      <w:r w:rsidR="00FC210F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D5C52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4165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5D5C52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D5C52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налогу на доходы физических лиц с 87,4 % до 72,7 %.</w:t>
      </w:r>
      <w:r w:rsidR="00922BB1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5A66A9" w14:textId="1BDEEA87" w:rsidR="0061708F" w:rsidRDefault="0061708F" w:rsidP="009C5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Изменения уровня поступлений </w:t>
      </w:r>
      <w:r w:rsidR="005D5C52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госпошлины (0,1</w:t>
      </w:r>
      <w:proofErr w:type="gramStart"/>
      <w:r w:rsidR="005D5C52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%)   </w:t>
      </w:r>
      <w:proofErr w:type="gramEnd"/>
      <w:r w:rsidR="005D5C52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прогнозируется</w:t>
      </w:r>
      <w:r w:rsidR="009C55EF" w:rsidRPr="005D5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7DA270" w14:textId="77777777" w:rsidR="00B63E22" w:rsidRDefault="00B63E22" w:rsidP="009C5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D5C62" w14:textId="77777777" w:rsidR="00B63E22" w:rsidRDefault="00B63E22" w:rsidP="009C5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DF032" w14:textId="77777777" w:rsidR="00B63E22" w:rsidRDefault="00B63E22" w:rsidP="009C5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48AC6" w14:textId="77777777" w:rsidR="00B63E22" w:rsidRDefault="00B63E22" w:rsidP="009C5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CBB41" w14:textId="77777777" w:rsidR="00B63E22" w:rsidRDefault="00B63E22" w:rsidP="009C5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8609D" w14:textId="77777777" w:rsidR="00B63E22" w:rsidRPr="005D5C52" w:rsidRDefault="00B63E22" w:rsidP="009C5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B4BB8" w14:textId="77777777" w:rsidR="00934165" w:rsidRPr="005D5C52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8C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8"/>
        <w:gridCol w:w="1386"/>
        <w:gridCol w:w="1529"/>
        <w:gridCol w:w="1386"/>
        <w:gridCol w:w="1527"/>
        <w:gridCol w:w="1491"/>
      </w:tblGrid>
      <w:tr w:rsidR="00A717B8" w:rsidRPr="005D5C52" w14:paraId="2F3DFA80" w14:textId="77777777" w:rsidTr="00A717B8">
        <w:trPr>
          <w:trHeight w:val="300"/>
        </w:trPr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550" w14:textId="77777777" w:rsidR="00BA3BB5" w:rsidRPr="005D5C52" w:rsidRDefault="00BA3BB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39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EB0" w14:textId="77777777" w:rsidR="00BA3BB5" w:rsidRPr="005D5C52" w:rsidRDefault="00BA3BB5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Удельный вес, %</w:t>
            </w:r>
          </w:p>
        </w:tc>
      </w:tr>
      <w:tr w:rsidR="00A717B8" w:rsidRPr="005D5C52" w14:paraId="64A2E2F0" w14:textId="77777777" w:rsidTr="00A717B8">
        <w:trPr>
          <w:trHeight w:val="335"/>
        </w:trPr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BBB1" w14:textId="77777777" w:rsidR="00A717B8" w:rsidRPr="005D5C52" w:rsidRDefault="00A717B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622D" w14:textId="1591BA70" w:rsidR="00A717B8" w:rsidRPr="005D5C52" w:rsidRDefault="00FC210F" w:rsidP="004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45789B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A717B8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 оценка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08F9" w14:textId="71119315" w:rsidR="00A717B8" w:rsidRPr="005D5C52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45789B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 </w:t>
            </w:r>
            <w:r w:rsidR="00A717B8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343D" w14:textId="4182A8A5" w:rsidR="00A717B8" w:rsidRPr="005D5C52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45789B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="00A717B8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E4B3" w14:textId="499A3552" w:rsidR="00A717B8" w:rsidRPr="005D5C52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45789B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A717B8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703" w14:textId="6C412742" w:rsidR="00A717B8" w:rsidRPr="005D5C52" w:rsidRDefault="00A717B8" w:rsidP="004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Отклонение </w:t>
            </w:r>
            <w:r w:rsidR="00FC210F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45789B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  <w:r w:rsidR="00F6307D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от </w:t>
            </w:r>
            <w:r w:rsidR="00FC210F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45789B"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5D5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5D5C52" w:rsidRPr="005D5C52" w14:paraId="1ABF7741" w14:textId="77777777" w:rsidTr="00323FD8">
        <w:trPr>
          <w:trHeight w:val="442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ECF9" w14:textId="777777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Налоговые доходы,</w:t>
            </w:r>
          </w:p>
          <w:p w14:paraId="1DD7F9DB" w14:textId="777777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0188" w14:textId="39635D6A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7002" w14:textId="34036F52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E002" w14:textId="02D25F08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8585" w14:textId="5B9458E5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FC29" w14:textId="652342BA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5D5C52" w:rsidRPr="005D5C52" w14:paraId="658AF2D2" w14:textId="77777777" w:rsidTr="00323FD8">
        <w:trPr>
          <w:trHeight w:val="420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198" w14:textId="777777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BAE9" w14:textId="14C3BBE1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5C8D" w14:textId="340B6634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7A3F" w14:textId="345CACF6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8160" w14:textId="62642B90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2C72" w14:textId="37E8171E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-14,6</w:t>
            </w:r>
          </w:p>
        </w:tc>
      </w:tr>
      <w:tr w:rsidR="005D5C52" w:rsidRPr="005D5C52" w14:paraId="36EA122D" w14:textId="77777777" w:rsidTr="00323FD8">
        <w:trPr>
          <w:trHeight w:val="129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413A" w14:textId="777777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06DD" w14:textId="5DCBB1A3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405A" w14:textId="6A6AAEF3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7E1C" w14:textId="19C6A055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C19A" w14:textId="7401A09C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0B15" w14:textId="7D7B88AA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</w:tr>
      <w:tr w:rsidR="005D5C52" w:rsidRPr="005D5C52" w14:paraId="03EA0FE9" w14:textId="77777777" w:rsidTr="00323FD8">
        <w:trPr>
          <w:trHeight w:val="411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CA6" w14:textId="777777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91C4" w14:textId="0736D5AD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0583" w14:textId="5DB00152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665B" w14:textId="442F9ED3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7CE3" w14:textId="71ECDE0A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E369" w14:textId="270F1A39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5D5C52" w:rsidRPr="005D5C52" w14:paraId="2F885A14" w14:textId="77777777" w:rsidTr="00323FD8">
        <w:trPr>
          <w:trHeight w:val="275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0C2D" w14:textId="777777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EC79" w14:textId="096DC8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946E" w14:textId="53B022D8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1BD3" w14:textId="2735995A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3BA7" w14:textId="4E48E63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2E2" w14:textId="5DB4A19F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5D5C52" w:rsidRPr="005D5C52" w14:paraId="636F43F9" w14:textId="77777777" w:rsidTr="00323FD8">
        <w:trPr>
          <w:trHeight w:val="279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9107" w14:textId="777777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243" w14:textId="75A94233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616F" w14:textId="795D9EE0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CB25" w14:textId="17A4FD6D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32F8" w14:textId="2F9AF06D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167C" w14:textId="6606576B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5D5C52" w:rsidRPr="00F60956" w14:paraId="5EDD55B2" w14:textId="77777777" w:rsidTr="00323FD8">
        <w:trPr>
          <w:trHeight w:val="127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8C0" w14:textId="7777777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D545" w14:textId="1C548B33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718A" w14:textId="726CE982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7AD3" w14:textId="57471317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B343" w14:textId="5CB444BA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FD89" w14:textId="0ABD7894" w:rsidR="005D5C52" w:rsidRPr="005D5C52" w:rsidRDefault="005D5C52" w:rsidP="005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C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629850D1" w14:textId="77777777" w:rsidR="00FE384B" w:rsidRPr="00F60956" w:rsidRDefault="00FE384B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C2D8133" w14:textId="0DE59558" w:rsidR="00934165" w:rsidRPr="003C2AD1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объем поступлений налоговых доходов на </w:t>
      </w:r>
      <w:r w:rsidR="00FC210F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2AD1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сформирован за счет налога на доходы физических лиц и акцизов, </w:t>
      </w:r>
      <w:r w:rsidR="00F6307D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</w:t>
      </w:r>
      <w:r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в составе налоговых доходов составляет</w:t>
      </w:r>
      <w:r w:rsidR="00F6307D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AD1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>72,7</w:t>
      </w:r>
      <w:r w:rsidR="00B21111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088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</w:t>
      </w:r>
      <w:r w:rsidR="003C2AD1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>20,0</w:t>
      </w:r>
      <w:r w:rsidR="005E1E8A"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AD1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соответственно.</w:t>
      </w:r>
    </w:p>
    <w:p w14:paraId="28C2852E" w14:textId="2245A39D" w:rsidR="00934165" w:rsidRPr="00D204CE" w:rsidRDefault="00D901D1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934165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неналоговых доходов прогнозируется </w:t>
      </w:r>
      <w:r w:rsidR="007A5088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5566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5088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65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 сумме </w:t>
      </w:r>
      <w:r w:rsidR="00745566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>585,0</w:t>
      </w:r>
      <w:r w:rsidR="005E1E8A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65" w:rsidRPr="007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на </w:t>
      </w:r>
      <w:r w:rsidR="00FC210F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5566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5566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объеме </w:t>
      </w:r>
      <w:r w:rsidR="00745566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567,0</w:t>
      </w:r>
      <w:r w:rsidR="005E1E8A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745566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год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сравнению с ожидаемым исполнением доходов бюджета 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в </w:t>
      </w:r>
      <w:r w:rsidR="00FC210F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04CE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бюджетом предлагается объем неналоговых доходов сельского поселения </w:t>
      </w:r>
      <w:proofErr w:type="spellStart"/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C210F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04CE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утвердить </w:t>
      </w:r>
      <w:r w:rsidR="00D204CE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204CE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B810CE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A52EB0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5EF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4CE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6,2</w:t>
      </w:r>
      <w:r w:rsidR="005E1E8A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C6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4)</w:t>
      </w:r>
      <w:r w:rsidR="00934165" w:rsidRPr="00D204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BEEBB" w14:textId="77777777" w:rsidR="00934165" w:rsidRPr="00745566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8C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4</w:t>
      </w:r>
    </w:p>
    <w:p w14:paraId="32825E8A" w14:textId="77777777" w:rsidR="00934165" w:rsidRPr="00745566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5566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2127"/>
        <w:gridCol w:w="1560"/>
        <w:gridCol w:w="991"/>
        <w:gridCol w:w="1560"/>
        <w:gridCol w:w="898"/>
        <w:gridCol w:w="1023"/>
        <w:gridCol w:w="913"/>
      </w:tblGrid>
      <w:tr w:rsidR="005E1E8A" w:rsidRPr="00745566" w14:paraId="218FB45B" w14:textId="77777777" w:rsidTr="00BD6541">
        <w:trPr>
          <w:trHeight w:val="255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AF78" w14:textId="77777777" w:rsidR="005E1E8A" w:rsidRPr="0020595F" w:rsidRDefault="005E1E8A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5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Структура неналоговых доходов бюджета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788A" w14:textId="2B91C5F9" w:rsidR="005E1E8A" w:rsidRPr="00745566" w:rsidRDefault="005E1E8A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 ожидаемого и</w:t>
            </w:r>
            <w:r w:rsidR="00B21111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сполнения доходов бюджета в </w:t>
            </w:r>
            <w:r w:rsidR="00FC210F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745566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031" w14:textId="3A55E81B" w:rsidR="005E1E8A" w:rsidRPr="00745566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745566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="005E1E8A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6D99" w14:textId="212AC548" w:rsidR="005E1E8A" w:rsidRPr="00745566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745566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="005E1E8A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 </w:t>
            </w:r>
            <w:r w:rsidR="00B21111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 оценке </w:t>
            </w: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745566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5E1E8A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93D" w14:textId="0C09E2F2" w:rsidR="005E1E8A" w:rsidRPr="00745566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745566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="005E1E8A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848C" w14:textId="1CF2B49A" w:rsidR="005E1E8A" w:rsidRPr="00745566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745566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5E1E8A"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2C066B" w:rsidRPr="00F60956" w14:paraId="7D937108" w14:textId="77777777" w:rsidTr="008471E5">
        <w:trPr>
          <w:trHeight w:val="1146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CBB2" w14:textId="77777777" w:rsidR="001242E9" w:rsidRPr="0020595F" w:rsidRDefault="001242E9" w:rsidP="00C77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2DD4" w14:textId="77777777" w:rsidR="001242E9" w:rsidRPr="00745566" w:rsidRDefault="001242E9" w:rsidP="00C77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E067" w14:textId="77777777" w:rsidR="001242E9" w:rsidRPr="00745566" w:rsidRDefault="001242E9" w:rsidP="00C77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6B5" w14:textId="77777777" w:rsidR="001242E9" w:rsidRPr="00745566" w:rsidRDefault="001242E9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абсолютные изменения (+;-)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5F0C" w14:textId="77777777" w:rsidR="001242E9" w:rsidRPr="00745566" w:rsidRDefault="001242E9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1B6A" w14:textId="77777777" w:rsidR="001242E9" w:rsidRPr="00745566" w:rsidRDefault="001242E9" w:rsidP="00C77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7300" w14:textId="77777777" w:rsidR="001242E9" w:rsidRPr="00745566" w:rsidRDefault="001242E9" w:rsidP="00C77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0595F" w:rsidRPr="00F60956" w14:paraId="33D2A0A0" w14:textId="77777777" w:rsidTr="001D718B">
        <w:trPr>
          <w:trHeight w:val="398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C4A" w14:textId="77777777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59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Неналоговые доходы, в том числе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AA70" w14:textId="2FCC2048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623,6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7670" w14:textId="44FF3742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585,0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61CF" w14:textId="0DF7B54C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-38,6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01BE" w14:textId="72F2E1AC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-6,2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8AB4" w14:textId="6AC8851C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567,0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C319" w14:textId="29A7664E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567,0</w:t>
            </w:r>
          </w:p>
        </w:tc>
      </w:tr>
      <w:tr w:rsidR="0020595F" w:rsidRPr="00F60956" w14:paraId="3E6E44BA" w14:textId="77777777" w:rsidTr="001D718B">
        <w:trPr>
          <w:trHeight w:val="1253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EE6C" w14:textId="77777777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9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5F8" w14:textId="160C7DCE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8E6" w14:textId="7842F58A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C880" w14:textId="3BD2A7B1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7AEA" w14:textId="1B78152F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477D" w14:textId="68D1646B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5023" w14:textId="44064D7D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</w:tr>
      <w:tr w:rsidR="0020595F" w:rsidRPr="00F60956" w14:paraId="375999B7" w14:textId="77777777" w:rsidTr="001D718B">
        <w:trPr>
          <w:trHeight w:val="83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0A2" w14:textId="77777777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9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C142" w14:textId="40D78E79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C29E" w14:textId="28819E89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DF5F" w14:textId="0FABBACD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0D4B" w14:textId="4A29F375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9830" w14:textId="466DB70E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4E24" w14:textId="7A146EF9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</w:tr>
      <w:tr w:rsidR="0020595F" w:rsidRPr="00F60956" w14:paraId="2840777C" w14:textId="77777777" w:rsidTr="00712B26">
        <w:trPr>
          <w:trHeight w:val="60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C4C5" w14:textId="77777777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9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164" w14:textId="7CF22CF5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208,0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C92A" w14:textId="71B39F6C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163,0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472C" w14:textId="12F7EC25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-45,0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20A6" w14:textId="4C2B0F4C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-21,6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6CF3" w14:textId="2AF6B7DE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8EA7" w14:textId="55F890A5" w:rsidR="0020595F" w:rsidRPr="0020595F" w:rsidRDefault="0020595F" w:rsidP="0020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0595F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</w:tr>
    </w:tbl>
    <w:p w14:paraId="14A38B09" w14:textId="77777777" w:rsidR="00FE384B" w:rsidRPr="00F60956" w:rsidRDefault="00FE384B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680F387" w14:textId="5269B112" w:rsidR="00F77CF6" w:rsidRPr="00270BD7" w:rsidRDefault="00F77CF6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неналоговых доходов в стру</w:t>
      </w:r>
      <w:r w:rsidR="000A2A65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1AED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туре доходов бюджета поселения </w:t>
      </w:r>
      <w:r w:rsidR="000A2A65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210F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0BD7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2A65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613116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F409BE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270BD7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3116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что выше уровня первоначального бюджета</w:t>
      </w:r>
      <w:r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10F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0BD7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51C0F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0BD7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451C0F"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0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0B2EC6" w14:textId="1B55DE5A" w:rsidR="002E5A21" w:rsidRPr="00BD175F" w:rsidRDefault="00192FE7" w:rsidP="0019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использ</w:t>
      </w:r>
      <w:r w:rsidR="004A0897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имущества, находящегося </w:t>
      </w:r>
      <w:r w:rsidR="004A0897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="00BD175F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год,</w:t>
      </w:r>
      <w:r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прогнозируются в объеме </w:t>
      </w:r>
      <w:r w:rsidR="00F409BE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>385,0</w:t>
      </w:r>
      <w:r w:rsidR="002E5A21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="00BD175F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75F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 на уровне</w:t>
      </w:r>
      <w:r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A21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</w:t>
      </w:r>
      <w:r w:rsidR="00BD175F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поступлений</w:t>
      </w:r>
      <w:r w:rsidR="002E5A21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бюджете </w:t>
      </w:r>
      <w:r w:rsidR="00435D82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</w:t>
      </w:r>
      <w:r w:rsidR="00712B26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5A21" w:rsidRPr="00B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040E4CA2" w14:textId="459D6E5F" w:rsidR="00C32D1E" w:rsidRPr="001B0E41" w:rsidRDefault="00C32D1E" w:rsidP="00C32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доходы от оказания платных услуг, компенсации затрат государства на </w:t>
      </w:r>
      <w:r w:rsidR="00FC210F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0E41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прогнозируются в объеме </w:t>
      </w:r>
      <w:r w:rsidR="001B0E41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37,0</w:t>
      </w:r>
      <w:r w:rsidR="00695BA8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proofErr w:type="gramStart"/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  <w:r w:rsidR="00801AED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EAF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65EAF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712B26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695BA8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утвержденного </w:t>
      </w:r>
      <w:r w:rsidR="00712B26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бюджете</w:t>
      </w:r>
      <w:r w:rsidR="00695BA8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A78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0E41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A0897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3A15">
        <w:rPr>
          <w:rFonts w:ascii="Times New Roman" w:eastAsia="Times New Roman" w:hAnsi="Times New Roman" w:cs="Times New Roman"/>
          <w:sz w:val="28"/>
          <w:szCs w:val="28"/>
          <w:lang w:eastAsia="ru-RU"/>
        </w:rPr>
        <w:t>45,0</w:t>
      </w:r>
      <w:r w:rsidR="00FE6A78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FF3A15">
        <w:rPr>
          <w:rFonts w:ascii="Times New Roman" w:eastAsia="Times New Roman" w:hAnsi="Times New Roman" w:cs="Times New Roman"/>
          <w:sz w:val="28"/>
          <w:szCs w:val="28"/>
          <w:lang w:eastAsia="ru-RU"/>
        </w:rPr>
        <w:t>21,6</w:t>
      </w:r>
      <w:r w:rsidR="00695BA8"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E4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3F400409" w14:textId="474292C7" w:rsidR="00185433" w:rsidRPr="00582935" w:rsidRDefault="00185433" w:rsidP="00B14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31E78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FFC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>д также запланировано по</w:t>
      </w:r>
      <w:r w:rsidR="00773FFC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ступление доходов от продажи материальных и нематериальных активов</w:t>
      </w:r>
      <w:r w:rsidR="00216233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</w:t>
      </w:r>
      <w:r w:rsidR="00F31E78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>163,0</w:t>
      </w:r>
      <w:r w:rsidR="00216233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gramStart"/>
      <w:r w:rsidR="00216233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="00B14B22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B14B22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что </w:t>
      </w:r>
      <w:r w:rsidR="00F31E78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B14B22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 утвержденного значения в бюджете на 202</w:t>
      </w:r>
      <w:r w:rsidR="00FF3A15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4B22" w:rsidRPr="0058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144,8 тыс. рублей или 229,1%.</w:t>
      </w:r>
    </w:p>
    <w:p w14:paraId="55C645FC" w14:textId="1F2D0BA5" w:rsidR="00FE6A78" w:rsidRPr="005436FF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неналоговых доходов бюджета на </w:t>
      </w:r>
      <w:r w:rsidR="00FC21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36F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51C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5436F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65,8</w:t>
      </w:r>
      <w:r w:rsidR="00451C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составляют доходы от использования имущества, находящегося </w:t>
      </w:r>
      <w:r w:rsidR="004A0897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</w:t>
      </w:r>
      <w:r w:rsidR="00E24E09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FE6A78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36F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27,9</w:t>
      </w:r>
      <w:r w:rsidR="00FE6A78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- доходы от продажи материальных и нематериальных активов </w:t>
      </w:r>
      <w:r w:rsidR="00E24E09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36F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6,3</w:t>
      </w:r>
      <w:r w:rsidR="00451C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E09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составляют </w:t>
      </w:r>
      <w:r w:rsidR="00451C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доходы от оказания платных услуг, компенсации затрат государства</w:t>
      </w:r>
      <w:r w:rsidR="001C6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5)</w:t>
      </w:r>
      <w:r w:rsidR="00E24E09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39E8924" w14:textId="3EE0219E" w:rsidR="00192FE7" w:rsidRPr="005436FF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C6AF3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FC21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36F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51C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36F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6AF3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C6AF3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неналоговых доходов прогнозируется на уровне </w:t>
      </w:r>
      <w:r w:rsidR="00FC210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36FF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96189A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97CC11" w14:textId="77777777" w:rsidR="00934165" w:rsidRPr="005436FF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 прогноза по источникам дохода произведен администратором данных платежей</w:t>
      </w:r>
      <w:r w:rsidR="003C6AF3"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администрацией сельского поселения </w:t>
      </w:r>
      <w:proofErr w:type="spellStart"/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543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BEB7E" w14:textId="77777777" w:rsidR="00D21418" w:rsidRPr="005436FF" w:rsidRDefault="00D21418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4C455" w14:textId="77777777" w:rsidR="00934165" w:rsidRPr="00582935" w:rsidRDefault="00934165" w:rsidP="00C77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68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5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2256"/>
        <w:gridCol w:w="1336"/>
        <w:gridCol w:w="1335"/>
        <w:gridCol w:w="1335"/>
        <w:gridCol w:w="1335"/>
        <w:gridCol w:w="1475"/>
      </w:tblGrid>
      <w:tr w:rsidR="002C066B" w:rsidRPr="00582935" w14:paraId="62F432D5" w14:textId="77777777" w:rsidTr="00A95E1E">
        <w:trPr>
          <w:trHeight w:val="255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DB43" w14:textId="77777777" w:rsidR="00A95E1E" w:rsidRPr="00582935" w:rsidRDefault="00A95E1E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8BD5" w14:textId="77777777" w:rsidR="00A95E1E" w:rsidRPr="00582935" w:rsidRDefault="00A95E1E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Удельный вес, %</w:t>
            </w:r>
          </w:p>
        </w:tc>
      </w:tr>
      <w:tr w:rsidR="0058493C" w:rsidRPr="00582935" w14:paraId="5518C1BB" w14:textId="77777777" w:rsidTr="007C3BAC">
        <w:trPr>
          <w:trHeight w:val="468"/>
        </w:trPr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0805" w14:textId="77777777" w:rsidR="0058493C" w:rsidRPr="00582935" w:rsidRDefault="0058493C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7E35" w14:textId="591DF364" w:rsidR="0058493C" w:rsidRPr="00582935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582935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58493C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 оценка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A1A6" w14:textId="7BC71F49" w:rsidR="0058493C" w:rsidRPr="00582935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582935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="0058493C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5AD0" w14:textId="50762BD1" w:rsidR="0058493C" w:rsidRPr="00582935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582935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="0058493C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AA1" w14:textId="0BE1878E" w:rsidR="0058493C" w:rsidRPr="00582935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582935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58493C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EDC0" w14:textId="6BE82A1D" w:rsidR="0058493C" w:rsidRPr="00582935" w:rsidRDefault="0058493C" w:rsidP="00B2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Отклонение </w:t>
            </w:r>
            <w:r w:rsidR="00FC210F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582935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  <w:r w:rsidR="00435D82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="008471E5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от </w:t>
            </w:r>
            <w:r w:rsidR="00FC210F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582935"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582935" w:rsidRPr="00582935" w14:paraId="35E6536A" w14:textId="77777777" w:rsidTr="001553AB">
        <w:trPr>
          <w:trHeight w:val="586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FAC0" w14:textId="77777777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Неналоговые </w:t>
            </w:r>
            <w:proofErr w:type="gramStart"/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доходы,   </w:t>
            </w:r>
            <w:proofErr w:type="gramEnd"/>
            <w:r w:rsidRPr="005829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в том числе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6D18" w14:textId="79DE8DE8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74A" w14:textId="44BA8089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65FE" w14:textId="0EB070D8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9F63" w14:textId="05375F22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51D5" w14:textId="319448A6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2935" w:rsidRPr="00582935" w14:paraId="40E7A173" w14:textId="77777777" w:rsidTr="001553AB">
        <w:trPr>
          <w:trHeight w:val="410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C6DF" w14:textId="77777777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025" w14:textId="20B3CEE4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944D" w14:textId="2D14B85A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275C" w14:textId="0EF11F07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E904" w14:textId="53400A36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E3D8" w14:textId="5AD49C12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582935" w:rsidRPr="00582935" w14:paraId="30AD6238" w14:textId="77777777" w:rsidTr="001553AB">
        <w:trPr>
          <w:trHeight w:val="565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7ECD" w14:textId="77777777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3B50" w14:textId="2974524E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58C9" w14:textId="6E864629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E012" w14:textId="303E8C34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690" w14:textId="6A9583B9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6E40" w14:textId="04EB5270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582935" w:rsidRPr="00582935" w14:paraId="78118D62" w14:textId="77777777" w:rsidTr="00712B26">
        <w:trPr>
          <w:trHeight w:val="448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D770" w14:textId="77777777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9609" w14:textId="52C63A53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D9DE" w14:textId="19B85F5E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0A92" w14:textId="512F4B20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2C53" w14:textId="1E61EA63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4936" w14:textId="2D6990B0" w:rsidR="00582935" w:rsidRPr="00582935" w:rsidRDefault="00582935" w:rsidP="0058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935">
              <w:rPr>
                <w:rFonts w:ascii="Times New Roman" w:hAnsi="Times New Roman" w:cs="Times New Roman"/>
                <w:sz w:val="16"/>
                <w:szCs w:val="16"/>
              </w:rPr>
              <w:t>-5,5</w:t>
            </w:r>
          </w:p>
        </w:tc>
      </w:tr>
    </w:tbl>
    <w:p w14:paraId="5469D09A" w14:textId="77777777" w:rsidR="00A95E1E" w:rsidRPr="00582935" w:rsidRDefault="00A95E1E" w:rsidP="00C77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32"/>
          <w:szCs w:val="28"/>
          <w:lang w:eastAsia="ru-RU"/>
        </w:rPr>
      </w:pPr>
    </w:p>
    <w:p w14:paraId="7A748247" w14:textId="107B5189" w:rsidR="00934165" w:rsidRPr="00CC24CA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на </w:t>
      </w:r>
      <w:r w:rsidR="00FC210F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предусмотрены в</w:t>
      </w:r>
      <w:r w:rsidR="001039DC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074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30 132,3 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составляет 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76,1</w:t>
      </w:r>
      <w:r w:rsidR="00202091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общего объема доходов бюджета поселения, на </w:t>
      </w:r>
      <w:r w:rsidR="00FC210F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27 430,0  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73,1</w:t>
      </w:r>
      <w:r w:rsidR="00202091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27 135,6  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CC24CA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72,6</w:t>
      </w:r>
      <w:r w:rsidR="000A56BE"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4C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0C16C16A" w14:textId="7FEB867C" w:rsidR="00025F15" w:rsidRPr="00363F1D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сбалансированности бюджета сельского поселения </w:t>
      </w:r>
      <w:proofErr w:type="spellStart"/>
      <w:r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решения предусмотрено получение дотации на выравнивание бюджетной обеспеченности на </w:t>
      </w:r>
      <w:r w:rsidR="00FC210F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C01C6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60D5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8C01C6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26 298,0  </w:t>
      </w:r>
      <w:r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на </w:t>
      </w:r>
      <w:r w:rsidR="008C01C6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7959,7</w:t>
      </w:r>
      <w:r w:rsidR="00202091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E7744D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C01C6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23,2</w:t>
      </w:r>
      <w:r w:rsidR="00E7744D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8C01C6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7503E7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0D5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</w:t>
      </w:r>
      <w:r w:rsidR="00E7744D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ожидаемым исполнением </w:t>
      </w:r>
      <w:r w:rsidR="00FC210F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C01C6"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4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4343B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43B6" w:rsidRPr="004343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предусмотрено – </w:t>
      </w:r>
      <w:r w:rsidR="004343B6" w:rsidRPr="004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26 761,3 </w:t>
      </w:r>
      <w:r w:rsidRPr="004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что на </w:t>
      </w:r>
      <w:r w:rsidR="004343B6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463,3</w:t>
      </w:r>
      <w:r w:rsidR="007503E7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E7744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0E5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7744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343B6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="00E7744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3B6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E03484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</w:t>
      </w:r>
      <w:r w:rsidR="00E7744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="007503E7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ланом </w:t>
      </w:r>
      <w:r w:rsidR="00FC210F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43B6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5775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63F1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предусмотрено</w:t>
      </w:r>
      <w:r w:rsidR="00435D82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63F1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26 317,2 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</w:t>
      </w:r>
      <w:r w:rsidR="007503E7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что в сравнении с планом </w:t>
      </w:r>
      <w:r w:rsidR="00FC210F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63F1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63F1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296BA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63F1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444,1</w:t>
      </w:r>
      <w:r w:rsidR="007503E7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рублей</w:t>
      </w:r>
      <w:r w:rsidR="00384567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35C08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363F1D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4567"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  <w:r w:rsidRPr="003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6).</w:t>
      </w:r>
    </w:p>
    <w:p w14:paraId="1AA08648" w14:textId="77777777" w:rsidR="00934165" w:rsidRPr="00230975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097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6</w:t>
      </w:r>
    </w:p>
    <w:p w14:paraId="1B4C4470" w14:textId="77777777" w:rsidR="00934165" w:rsidRPr="00230975" w:rsidRDefault="00934165" w:rsidP="00C7770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30975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914"/>
        <w:gridCol w:w="894"/>
        <w:gridCol w:w="992"/>
        <w:gridCol w:w="992"/>
        <w:gridCol w:w="1274"/>
        <w:gridCol w:w="1133"/>
        <w:gridCol w:w="1277"/>
      </w:tblGrid>
      <w:tr w:rsidR="00695BA8" w:rsidRPr="00230975" w14:paraId="27320464" w14:textId="77777777" w:rsidTr="002F193B">
        <w:trPr>
          <w:trHeight w:val="465"/>
        </w:trPr>
        <w:tc>
          <w:tcPr>
            <w:tcW w:w="944" w:type="pct"/>
            <w:vMerge w:val="restart"/>
            <w:shd w:val="clear" w:color="auto" w:fill="auto"/>
            <w:vAlign w:val="center"/>
            <w:hideMark/>
          </w:tcPr>
          <w:p w14:paraId="57EA2CB7" w14:textId="77777777" w:rsidR="00695BA8" w:rsidRPr="00230975" w:rsidRDefault="00695BA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14:paraId="4DC252E1" w14:textId="3C45371A" w:rsidR="00695BA8" w:rsidRPr="00230975" w:rsidRDefault="00FC210F" w:rsidP="008E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695BA8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14:paraId="32F258E2" w14:textId="5F8BEA6F" w:rsidR="00695BA8" w:rsidRPr="00230975" w:rsidRDefault="00FC210F" w:rsidP="0075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695BA8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14:paraId="16489319" w14:textId="3E7A0427" w:rsidR="00695BA8" w:rsidRPr="00230975" w:rsidRDefault="00FC210F" w:rsidP="0075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="00695BA8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14:paraId="793FD403" w14:textId="52B212AE" w:rsidR="00695BA8" w:rsidRPr="00230975" w:rsidRDefault="00FC210F" w:rsidP="0075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695BA8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999" w:type="pct"/>
            <w:gridSpan w:val="3"/>
            <w:shd w:val="clear" w:color="auto" w:fill="auto"/>
            <w:vAlign w:val="center"/>
            <w:hideMark/>
          </w:tcPr>
          <w:p w14:paraId="20B55E32" w14:textId="77777777" w:rsidR="00695BA8" w:rsidRPr="00230975" w:rsidRDefault="00695BA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Темпы роста (снижения), </w:t>
            </w:r>
          </w:p>
          <w:p w14:paraId="68EB553D" w14:textId="77777777" w:rsidR="00695BA8" w:rsidRPr="00230975" w:rsidRDefault="00695BA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 / %</w:t>
            </w:r>
          </w:p>
        </w:tc>
      </w:tr>
      <w:tr w:rsidR="00695BA8" w:rsidRPr="00230975" w14:paraId="19E28300" w14:textId="77777777" w:rsidTr="00230975">
        <w:trPr>
          <w:trHeight w:val="225"/>
        </w:trPr>
        <w:tc>
          <w:tcPr>
            <w:tcW w:w="944" w:type="pct"/>
            <w:vMerge/>
            <w:shd w:val="clear" w:color="auto" w:fill="auto"/>
            <w:vAlign w:val="center"/>
            <w:hideMark/>
          </w:tcPr>
          <w:p w14:paraId="44DF3423" w14:textId="77777777" w:rsidR="00695BA8" w:rsidRPr="00230975" w:rsidRDefault="00695BA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E00B51" w14:textId="77777777" w:rsidR="00695BA8" w:rsidRPr="00230975" w:rsidRDefault="00695BA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14:paraId="4B1EEBC8" w14:textId="77777777" w:rsidR="00695BA8" w:rsidRPr="00230975" w:rsidRDefault="00695BA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  <w:hideMark/>
          </w:tcPr>
          <w:p w14:paraId="7C482AD3" w14:textId="77777777" w:rsidR="00695BA8" w:rsidRPr="00230975" w:rsidRDefault="00695BA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  <w:hideMark/>
          </w:tcPr>
          <w:p w14:paraId="779FD251" w14:textId="77777777" w:rsidR="00695BA8" w:rsidRPr="00230975" w:rsidRDefault="00695BA8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49545C65" w14:textId="42AD408D" w:rsidR="00695BA8" w:rsidRPr="00230975" w:rsidRDefault="00FC210F" w:rsidP="008E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7503E7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к </w:t>
            </w:r>
            <w:r w:rsidR="008E17AF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оценке </w:t>
            </w: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8E17AF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446968FB" w14:textId="7539A6EE" w:rsidR="00695BA8" w:rsidRPr="00230975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="00695BA8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к </w:t>
            </w: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695BA8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1AED3A4E" w14:textId="0339EC95" w:rsidR="00695BA8" w:rsidRPr="00230975" w:rsidRDefault="00FC210F" w:rsidP="0020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695BA8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к </w:t>
            </w:r>
            <w:r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230975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="00695BA8" w:rsidRPr="002309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году</w:t>
            </w:r>
          </w:p>
        </w:tc>
      </w:tr>
      <w:tr w:rsidR="00230975" w:rsidRPr="00230975" w14:paraId="078B3242" w14:textId="77777777" w:rsidTr="00230975">
        <w:trPr>
          <w:trHeight w:val="605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C8677A" w14:textId="7777777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Безвозмездные поступления, в том числе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69F2" w14:textId="3E6C90B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67 264,7 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2C59" w14:textId="65F898B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30 132,3  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3E75" w14:textId="0D079553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27 430,0  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C61A" w14:textId="76F859C1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27 135,6 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E9F0" w14:textId="309841B1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-37132,4/-55,5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EEEA" w14:textId="5C1CF173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-2702,3/-9,0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3E3C" w14:textId="5D67B3EC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-294,4/-1,1</w:t>
            </w:r>
          </w:p>
        </w:tc>
      </w:tr>
      <w:tr w:rsidR="00230975" w:rsidRPr="00230975" w14:paraId="4ECE042C" w14:textId="77777777" w:rsidTr="00230975">
        <w:trPr>
          <w:trHeight w:val="856"/>
        </w:trPr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B2C5" w14:textId="7777777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EA29" w14:textId="6E6E5B32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34 257,7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0263" w14:textId="1AAD6DAD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26 298,0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5221" w14:textId="0A55378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26 761,3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7E5F" w14:textId="023FF9EF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26 317,2 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002C" w14:textId="6B63E8AA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-7959,7/-23,2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3CA1" w14:textId="72E1AD5B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463,3/1,8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9925" w14:textId="56C466AE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-444,1/-1,7</w:t>
            </w:r>
          </w:p>
        </w:tc>
      </w:tr>
      <w:tr w:rsidR="00230975" w:rsidRPr="00230975" w14:paraId="2BE25CEA" w14:textId="77777777" w:rsidTr="00230975">
        <w:trPr>
          <w:trHeight w:val="842"/>
        </w:trPr>
        <w:tc>
          <w:tcPr>
            <w:tcW w:w="9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0F91C" w14:textId="6F1FE14C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5AA5" w14:textId="47A40D55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124,4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63FB" w14:textId="7BA053D6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124,4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475C" w14:textId="50BD306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124,4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7095" w14:textId="2443E935" w:rsidR="00230975" w:rsidRPr="00230975" w:rsidRDefault="009302E7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124,4</w:t>
            </w:r>
            <w:r w:rsidR="00230975"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EE00" w14:textId="08A6A538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6916" w14:textId="7C1D1B19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7131" w14:textId="4CD72523" w:rsidR="00230975" w:rsidRPr="00230975" w:rsidRDefault="009302E7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</w:tr>
      <w:tr w:rsidR="00230975" w:rsidRPr="00230975" w14:paraId="785258FD" w14:textId="77777777" w:rsidTr="00230975">
        <w:trPr>
          <w:trHeight w:val="842"/>
        </w:trPr>
        <w:tc>
          <w:tcPr>
            <w:tcW w:w="944" w:type="pct"/>
            <w:shd w:val="clear" w:color="auto" w:fill="auto"/>
            <w:vAlign w:val="center"/>
            <w:hideMark/>
          </w:tcPr>
          <w:p w14:paraId="5082DCC2" w14:textId="7777777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Субвенции бюджетам субъектов РФ и муниципальных образований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D0F9" w14:textId="01EE713B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353,1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B9C6" w14:textId="337AA8EB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487,6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A82F" w14:textId="03AF19F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544,3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094F" w14:textId="6F83D3FF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694,0 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0DD1" w14:textId="2F68D17A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134,5/38,1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D6E7" w14:textId="63390844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56,7/11,6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3CCC" w14:textId="1DFEF57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149,7/27,5</w:t>
            </w:r>
          </w:p>
        </w:tc>
      </w:tr>
      <w:tr w:rsidR="00230975" w:rsidRPr="00230975" w14:paraId="44BAA052" w14:textId="77777777" w:rsidTr="00230975">
        <w:trPr>
          <w:trHeight w:val="556"/>
        </w:trPr>
        <w:tc>
          <w:tcPr>
            <w:tcW w:w="944" w:type="pct"/>
            <w:shd w:val="clear" w:color="auto" w:fill="auto"/>
            <w:vAlign w:val="center"/>
            <w:hideMark/>
          </w:tcPr>
          <w:p w14:paraId="0A2CDDEC" w14:textId="77777777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4B85" w14:textId="591BAB1F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32 529,5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34A4" w14:textId="1580BCC0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3 222,3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2CDB" w14:textId="06D5C83A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86A8" w14:textId="526F0E91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9E3E" w14:textId="098EC50B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-29307,2/-90,1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47FB" w14:textId="0978CD09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-3222,3/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-100,0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5EB8" w14:textId="74964FCE" w:rsidR="00230975" w:rsidRPr="00230975" w:rsidRDefault="00230975" w:rsidP="0023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975"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</w:tr>
    </w:tbl>
    <w:p w14:paraId="490E0856" w14:textId="77777777" w:rsidR="00D42919" w:rsidRPr="00230975" w:rsidRDefault="00D42919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725602D" w14:textId="44F2FF5C" w:rsidR="00C35C08" w:rsidRPr="00FC7F05" w:rsidRDefault="00C35C08" w:rsidP="00C3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предусмотрены субсидии бюджету муниципального образования сельское поселение </w:t>
      </w:r>
      <w:proofErr w:type="spellStart"/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на </w:t>
      </w:r>
      <w:r w:rsidR="00FC210F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7F05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56204D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24,4 тыс. рублей, что </w:t>
      </w:r>
      <w:r w:rsidR="00FC7F05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FC210F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7F05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C7F05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F05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124,4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 на </w:t>
      </w:r>
      <w:r w:rsidR="00FC210F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7F05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7F05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по данному виду дохода объем запланирован на уровне </w:t>
      </w:r>
      <w:r w:rsidR="00FC210F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7F05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3190C" w:rsidRPr="00FC7F05">
        <w:rPr>
          <w:rFonts w:ascii="Times New Roman" w:eastAsia="Times New Roman" w:hAnsi="Times New Roman" w:cs="Times New Roman"/>
          <w:sz w:val="28"/>
          <w:szCs w:val="28"/>
          <w:lang w:eastAsia="ru-RU"/>
        </w:rPr>
        <w:t>, 124,4 тыс. рублей.</w:t>
      </w:r>
    </w:p>
    <w:p w14:paraId="0FE75A25" w14:textId="0797F713" w:rsidR="00C35C08" w:rsidRPr="006F19F8" w:rsidRDefault="00C35C08" w:rsidP="00D53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предусмотрены</w:t>
      </w:r>
      <w:r w:rsidR="00D535FC" w:rsidRPr="00FB773C">
        <w:t xml:space="preserve"> </w:t>
      </w:r>
      <w:r w:rsidR="00D535F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B773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35F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FB773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>487,6</w:t>
      </w:r>
      <w:r w:rsidR="00D535F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на </w:t>
      </w:r>
      <w:r w:rsidR="00FB773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>134,5</w:t>
      </w:r>
      <w:r w:rsidR="00D535F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B773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>38,1</w:t>
      </w:r>
      <w:r w:rsidR="00D535F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FB773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D535F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ожидаемым исполнением 202</w:t>
      </w:r>
      <w:r w:rsidR="00FB773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35FC" w:rsidRPr="00FB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предусмотрено –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544,3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на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56,7</w:t>
      </w:r>
      <w:r w:rsidR="00FE43C1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11,6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выше в сравнении с планом 202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на 202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предусмотрено –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694,0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в сравнении                      с планом 202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E43C1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149,7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27,5</w:t>
      </w:r>
      <w:r w:rsidR="00D535FC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9EEF8" w14:textId="72B3AEF1" w:rsidR="00C35C08" w:rsidRDefault="00C35C08" w:rsidP="00C3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также предусмотрены иные межбюджетные трансферты: на </w:t>
      </w:r>
      <w:r w:rsidR="00FC210F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3 222,3  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ниже в сравнении 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ожидаемым исполнением </w:t>
      </w:r>
      <w:r w:rsidR="00FC210F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29307,2</w:t>
      </w:r>
      <w:r w:rsidR="002827D9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90,1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на плановый период </w:t>
      </w:r>
      <w:r w:rsidR="00FC210F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19F8"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F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иные межбюджетные трансферты не запланированы.</w:t>
      </w:r>
    </w:p>
    <w:p w14:paraId="724B5986" w14:textId="77777777" w:rsidR="006F19F8" w:rsidRDefault="006F19F8" w:rsidP="00C3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F431F" w14:textId="77777777" w:rsidR="00B63E22" w:rsidRDefault="00B63E22" w:rsidP="00C3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EDF2A" w14:textId="77777777" w:rsidR="00B63E22" w:rsidRDefault="00B63E22" w:rsidP="00C3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44579" w14:textId="77777777" w:rsidR="00B63E22" w:rsidRDefault="00B63E22" w:rsidP="00C3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3D5FE" w14:textId="77777777" w:rsidR="00934165" w:rsidRPr="006F19F8" w:rsidRDefault="00934165" w:rsidP="00C7770C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бюджета сельского поселения </w:t>
      </w:r>
      <w:proofErr w:type="spellStart"/>
      <w:r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Селиярово</w:t>
      </w:r>
      <w:proofErr w:type="spellEnd"/>
    </w:p>
    <w:p w14:paraId="22E52773" w14:textId="7F672889" w:rsidR="00934165" w:rsidRPr="006F19F8" w:rsidRDefault="00934165" w:rsidP="00C777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FC210F"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F19F8"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FC210F"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F19F8"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FC210F"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F19F8"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F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4C2726C4" w14:textId="77777777" w:rsidR="00934165" w:rsidRPr="00F60956" w:rsidRDefault="00934165" w:rsidP="00720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5070BB1" w14:textId="77777777" w:rsidR="00934165" w:rsidRPr="00A6479A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отраженные в Проекте решения, соответствуют требованиям статьи 21 Бюджетного кодекса РФ.</w:t>
      </w:r>
    </w:p>
    <w:p w14:paraId="29B2C054" w14:textId="0F76243A" w:rsidR="002827D9" w:rsidRPr="0024374F" w:rsidRDefault="002827D9" w:rsidP="00282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бюджета сельского поселения </w:t>
      </w:r>
      <w:proofErr w:type="spellStart"/>
      <w:r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AEF"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374F"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FC210F"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374F"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210F"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374F"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состоит из </w:t>
      </w:r>
      <w:r w:rsidR="006654D2"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24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разделов функциональной классификации расходов бюджетов бюджетной системы Российской Федерации. </w:t>
      </w:r>
    </w:p>
    <w:p w14:paraId="35CED8BC" w14:textId="763528B9" w:rsidR="00934165" w:rsidRPr="00C859C9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</w:t>
      </w:r>
      <w:proofErr w:type="spellStart"/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5D60D5"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ведомственной структурой расходов на </w:t>
      </w:r>
      <w:r w:rsidR="00FC210F"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859C9"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210F"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859C9"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будет осуществлять 1 главный распорядитель бюджетных средств </w:t>
      </w:r>
      <w:r w:rsidR="005D60D5"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администрация сельского поселения </w:t>
      </w:r>
      <w:proofErr w:type="spellStart"/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</w:t>
      </w:r>
      <w:r w:rsidR="005D60D5"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наделенными бюджетными полномочиями.</w:t>
      </w:r>
    </w:p>
    <w:p w14:paraId="5B5D6363" w14:textId="1EEB4A7C" w:rsidR="00934165" w:rsidRPr="00141B79" w:rsidRDefault="00934165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</w:t>
      </w:r>
      <w:r w:rsidR="005D60D5"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 подгруппам видов расходов, </w:t>
      </w:r>
      <w:r w:rsidRPr="00C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141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 статьи 184.1. Бюджетного кодекса РФ.</w:t>
      </w:r>
    </w:p>
    <w:p w14:paraId="0FED67E7" w14:textId="777CA9BD" w:rsidR="00801AED" w:rsidRPr="00141B79" w:rsidRDefault="002827D9" w:rsidP="001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79">
        <w:rPr>
          <w:rFonts w:ascii="Times New Roman" w:hAnsi="Times New Roman" w:cs="Times New Roman"/>
          <w:sz w:val="28"/>
        </w:rPr>
        <w:lastRenderedPageBreak/>
        <w:t xml:space="preserve">В соответствии со статьей 184.2. Бюджетного кодекса </w:t>
      </w:r>
      <w:r w:rsidRPr="00141B79">
        <w:rPr>
          <w:rFonts w:ascii="Times New Roman" w:hAnsi="Times New Roman" w:cs="Times New Roman"/>
          <w:sz w:val="28"/>
        </w:rPr>
        <w:br/>
        <w:t>РФ одновременно с Проектом решения представлен</w:t>
      </w:r>
      <w:r w:rsidR="00801AED" w:rsidRPr="00141B79">
        <w:rPr>
          <w:rFonts w:ascii="Times New Roman" w:hAnsi="Times New Roman" w:cs="Times New Roman"/>
          <w:sz w:val="28"/>
        </w:rPr>
        <w:t xml:space="preserve"> проект</w:t>
      </w:r>
      <w:r w:rsidRPr="00141B79">
        <w:rPr>
          <w:rFonts w:ascii="Times New Roman" w:hAnsi="Times New Roman" w:cs="Times New Roman"/>
          <w:sz w:val="28"/>
        </w:rPr>
        <w:t xml:space="preserve"> </w:t>
      </w:r>
      <w:r w:rsidR="006654D2" w:rsidRPr="00141B79">
        <w:rPr>
          <w:rFonts w:ascii="Times New Roman" w:hAnsi="Times New Roman" w:cs="Times New Roman"/>
          <w:sz w:val="28"/>
        </w:rPr>
        <w:t xml:space="preserve">постановления администрации сельского поселения </w:t>
      </w:r>
      <w:proofErr w:type="spellStart"/>
      <w:r w:rsidR="006654D2" w:rsidRPr="00141B79">
        <w:rPr>
          <w:rFonts w:ascii="Times New Roman" w:hAnsi="Times New Roman" w:cs="Times New Roman"/>
          <w:sz w:val="28"/>
        </w:rPr>
        <w:t>Селиярово</w:t>
      </w:r>
      <w:proofErr w:type="spellEnd"/>
      <w:r w:rsidR="006654D2" w:rsidRPr="00141B79">
        <w:rPr>
          <w:rFonts w:ascii="Times New Roman" w:hAnsi="Times New Roman" w:cs="Times New Roman"/>
          <w:sz w:val="28"/>
        </w:rPr>
        <w:t xml:space="preserve"> «</w:t>
      </w:r>
      <w:r w:rsidR="001C68C5" w:rsidRPr="00141B79">
        <w:rPr>
          <w:rFonts w:ascii="Times New Roman" w:hAnsi="Times New Roman" w:cs="Times New Roman"/>
          <w:sz w:val="28"/>
        </w:rPr>
        <w:t>Об утверждении</w:t>
      </w:r>
      <w:r w:rsidR="00141B79" w:rsidRPr="00141B79">
        <w:rPr>
          <w:rFonts w:ascii="Times New Roman" w:hAnsi="Times New Roman" w:cs="Times New Roman"/>
          <w:sz w:val="28"/>
        </w:rPr>
        <w:t xml:space="preserve"> муниципальной программы сельского поселения </w:t>
      </w:r>
      <w:proofErr w:type="spellStart"/>
      <w:r w:rsidR="00141B79" w:rsidRPr="00141B79">
        <w:rPr>
          <w:rFonts w:ascii="Times New Roman" w:hAnsi="Times New Roman" w:cs="Times New Roman"/>
          <w:sz w:val="28"/>
        </w:rPr>
        <w:t>Селиярово</w:t>
      </w:r>
      <w:proofErr w:type="spellEnd"/>
      <w:r w:rsidR="00141B79" w:rsidRPr="00141B79">
        <w:rPr>
          <w:rFonts w:ascii="Times New Roman" w:hAnsi="Times New Roman" w:cs="Times New Roman"/>
          <w:sz w:val="28"/>
        </w:rPr>
        <w:t xml:space="preserve"> «Реализация полномочий органов местного самоуправления</w:t>
      </w:r>
      <w:r w:rsidR="006654D2" w:rsidRPr="00141B79">
        <w:rPr>
          <w:rFonts w:ascii="Times New Roman" w:hAnsi="Times New Roman" w:cs="Times New Roman"/>
          <w:sz w:val="28"/>
        </w:rPr>
        <w:t>»</w:t>
      </w:r>
      <w:r w:rsidRPr="00141B79">
        <w:rPr>
          <w:rFonts w:ascii="Times New Roman" w:hAnsi="Times New Roman" w:cs="Times New Roman"/>
          <w:sz w:val="28"/>
          <w:szCs w:val="28"/>
        </w:rPr>
        <w:t>.</w:t>
      </w:r>
    </w:p>
    <w:p w14:paraId="613CD5C6" w14:textId="21D5C804" w:rsidR="00141B79" w:rsidRPr="00F60956" w:rsidRDefault="002827D9" w:rsidP="00414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41B79">
        <w:rPr>
          <w:rFonts w:ascii="Times New Roman" w:hAnsi="Times New Roman" w:cs="Times New Roman"/>
          <w:sz w:val="28"/>
        </w:rPr>
        <w:t xml:space="preserve">Общий объем финансирования на весь период реализации муниципальной программы составляет </w:t>
      </w:r>
      <w:r w:rsidR="00141B79" w:rsidRPr="00141B79">
        <w:rPr>
          <w:rFonts w:ascii="Times New Roman" w:hAnsi="Times New Roman" w:cs="Times New Roman"/>
          <w:sz w:val="28"/>
        </w:rPr>
        <w:t xml:space="preserve">111 738,3 </w:t>
      </w:r>
      <w:r w:rsidRPr="00141B79">
        <w:rPr>
          <w:rFonts w:ascii="Times New Roman" w:hAnsi="Times New Roman" w:cs="Times New Roman"/>
          <w:sz w:val="28"/>
        </w:rPr>
        <w:t xml:space="preserve">тыс. рублей, в том числе: на </w:t>
      </w:r>
      <w:r w:rsidR="00FC210F" w:rsidRPr="00141B79">
        <w:rPr>
          <w:rFonts w:ascii="Times New Roman" w:hAnsi="Times New Roman" w:cs="Times New Roman"/>
          <w:sz w:val="28"/>
        </w:rPr>
        <w:t>202</w:t>
      </w:r>
      <w:r w:rsidR="00141B79" w:rsidRPr="00141B79">
        <w:rPr>
          <w:rFonts w:ascii="Times New Roman" w:hAnsi="Times New Roman" w:cs="Times New Roman"/>
          <w:sz w:val="28"/>
        </w:rPr>
        <w:t>6</w:t>
      </w:r>
      <w:r w:rsidRPr="00141B79">
        <w:rPr>
          <w:rFonts w:ascii="Times New Roman" w:hAnsi="Times New Roman" w:cs="Times New Roman"/>
          <w:sz w:val="28"/>
        </w:rPr>
        <w:t xml:space="preserve"> год – </w:t>
      </w:r>
      <w:r w:rsidR="00141B79" w:rsidRPr="00141B79">
        <w:rPr>
          <w:rFonts w:ascii="Times New Roman" w:hAnsi="Times New Roman" w:cs="Times New Roman"/>
          <w:sz w:val="28"/>
        </w:rPr>
        <w:t xml:space="preserve">39 576,0 </w:t>
      </w:r>
      <w:r w:rsidRPr="00141B79">
        <w:rPr>
          <w:rFonts w:ascii="Times New Roman" w:hAnsi="Times New Roman" w:cs="Times New Roman"/>
          <w:sz w:val="28"/>
        </w:rPr>
        <w:t xml:space="preserve">тыс. рублей, на </w:t>
      </w:r>
      <w:r w:rsidR="00FC210F" w:rsidRPr="00141B79">
        <w:rPr>
          <w:rFonts w:ascii="Times New Roman" w:hAnsi="Times New Roman" w:cs="Times New Roman"/>
          <w:sz w:val="28"/>
        </w:rPr>
        <w:t>202</w:t>
      </w:r>
      <w:r w:rsidR="00141B79" w:rsidRPr="00141B79">
        <w:rPr>
          <w:rFonts w:ascii="Times New Roman" w:hAnsi="Times New Roman" w:cs="Times New Roman"/>
          <w:sz w:val="28"/>
        </w:rPr>
        <w:t>7</w:t>
      </w:r>
      <w:r w:rsidRPr="00141B79">
        <w:rPr>
          <w:rFonts w:ascii="Times New Roman" w:hAnsi="Times New Roman" w:cs="Times New Roman"/>
          <w:sz w:val="28"/>
        </w:rPr>
        <w:t xml:space="preserve"> год – </w:t>
      </w:r>
      <w:r w:rsidR="00141B79" w:rsidRPr="00141B79">
        <w:rPr>
          <w:rFonts w:ascii="Times New Roman" w:hAnsi="Times New Roman" w:cs="Times New Roman"/>
          <w:sz w:val="28"/>
        </w:rPr>
        <w:t xml:space="preserve">36 617,3 </w:t>
      </w:r>
      <w:r w:rsidRPr="00141B79">
        <w:rPr>
          <w:rFonts w:ascii="Times New Roman" w:hAnsi="Times New Roman" w:cs="Times New Roman"/>
          <w:sz w:val="28"/>
        </w:rPr>
        <w:t xml:space="preserve">тыс. рублей, </w:t>
      </w:r>
      <w:r w:rsidR="00030AEF" w:rsidRPr="00141B79">
        <w:rPr>
          <w:rFonts w:ascii="Times New Roman" w:hAnsi="Times New Roman" w:cs="Times New Roman"/>
          <w:sz w:val="28"/>
        </w:rPr>
        <w:t xml:space="preserve"> </w:t>
      </w:r>
      <w:r w:rsidRPr="00141B79">
        <w:rPr>
          <w:rFonts w:ascii="Times New Roman" w:hAnsi="Times New Roman" w:cs="Times New Roman"/>
          <w:sz w:val="28"/>
        </w:rPr>
        <w:t xml:space="preserve">на </w:t>
      </w:r>
      <w:r w:rsidR="00FC210F" w:rsidRPr="00141B79">
        <w:rPr>
          <w:rFonts w:ascii="Times New Roman" w:hAnsi="Times New Roman" w:cs="Times New Roman"/>
          <w:sz w:val="28"/>
        </w:rPr>
        <w:t>202</w:t>
      </w:r>
      <w:r w:rsidR="00141B79" w:rsidRPr="00141B79">
        <w:rPr>
          <w:rFonts w:ascii="Times New Roman" w:hAnsi="Times New Roman" w:cs="Times New Roman"/>
          <w:sz w:val="28"/>
        </w:rPr>
        <w:t>8</w:t>
      </w:r>
      <w:r w:rsidRPr="00141B79">
        <w:rPr>
          <w:rFonts w:ascii="Times New Roman" w:hAnsi="Times New Roman" w:cs="Times New Roman"/>
          <w:sz w:val="28"/>
        </w:rPr>
        <w:t xml:space="preserve"> год – </w:t>
      </w:r>
      <w:r w:rsidR="00141B79" w:rsidRPr="00141B79">
        <w:rPr>
          <w:rFonts w:ascii="Times New Roman" w:hAnsi="Times New Roman" w:cs="Times New Roman"/>
          <w:sz w:val="28"/>
        </w:rPr>
        <w:t>35 545,0</w:t>
      </w:r>
      <w:r w:rsidRPr="00141B79">
        <w:rPr>
          <w:rFonts w:ascii="Times New Roman" w:hAnsi="Times New Roman" w:cs="Times New Roman"/>
          <w:sz w:val="28"/>
        </w:rPr>
        <w:t xml:space="preserve"> тыс. рублей</w:t>
      </w:r>
      <w:r w:rsidR="001C68C5">
        <w:rPr>
          <w:rFonts w:ascii="Times New Roman" w:hAnsi="Times New Roman" w:cs="Times New Roman"/>
          <w:sz w:val="28"/>
        </w:rPr>
        <w:t xml:space="preserve"> (Таблица 7)</w:t>
      </w:r>
      <w:r w:rsidRPr="00141B79">
        <w:rPr>
          <w:rFonts w:ascii="Times New Roman" w:hAnsi="Times New Roman" w:cs="Times New Roman"/>
          <w:sz w:val="28"/>
        </w:rPr>
        <w:t>.</w:t>
      </w:r>
      <w:r w:rsidRPr="00141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B79" w:rsidRPr="00141B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41B79" w:rsidRPr="00141B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41B79" w:rsidRPr="00141B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</w:p>
    <w:p w14:paraId="1B47C264" w14:textId="22E21F6A" w:rsidR="003771CF" w:rsidRPr="009B474F" w:rsidRDefault="003771CF" w:rsidP="00C77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8C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7</w:t>
      </w:r>
    </w:p>
    <w:p w14:paraId="2AF931E6" w14:textId="77777777" w:rsidR="003771CF" w:rsidRPr="009B474F" w:rsidRDefault="003771CF" w:rsidP="00C77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74F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91"/>
        <w:gridCol w:w="966"/>
        <w:gridCol w:w="966"/>
        <w:gridCol w:w="964"/>
      </w:tblGrid>
      <w:tr w:rsidR="00623718" w:rsidRPr="00F60956" w14:paraId="53183C15" w14:textId="77777777" w:rsidTr="00746FC5">
        <w:trPr>
          <w:trHeight w:val="563"/>
        </w:trPr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6FBB" w14:textId="77777777" w:rsidR="00623718" w:rsidRPr="009B474F" w:rsidRDefault="00623718" w:rsidP="0062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DD3" w14:textId="5EB65588" w:rsidR="00623718" w:rsidRPr="009B474F" w:rsidRDefault="00FC210F" w:rsidP="0062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9B474F"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6</w:t>
            </w:r>
            <w:r w:rsidR="00623718"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024" w14:textId="4BF975DB" w:rsidR="00623718" w:rsidRPr="009B474F" w:rsidRDefault="00FC210F" w:rsidP="0062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9B474F"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7</w:t>
            </w:r>
            <w:r w:rsidR="00623718"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4B8E" w14:textId="6207D78F" w:rsidR="00623718" w:rsidRPr="009B474F" w:rsidRDefault="00FC210F" w:rsidP="0062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9B474F"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8</w:t>
            </w:r>
            <w:r w:rsidR="00623718" w:rsidRPr="009B47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</w:tr>
      <w:tr w:rsidR="00A15409" w:rsidRPr="00F60956" w14:paraId="339AB28B" w14:textId="77777777" w:rsidTr="00A15409">
        <w:trPr>
          <w:trHeight w:val="576"/>
        </w:trPr>
        <w:tc>
          <w:tcPr>
            <w:tcW w:w="3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5FE" w14:textId="4156CCC3" w:rsidR="00A15409" w:rsidRPr="00141B79" w:rsidRDefault="00A15409" w:rsidP="00A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Муниципальная программа «Реализация полномочий органов местного самоуправления», сроки реализации </w:t>
            </w:r>
            <w:r w:rsidR="00FC210F"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202</w:t>
            </w:r>
            <w:r w:rsidR="00141B79"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</w:t>
            </w: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-</w:t>
            </w:r>
            <w:r w:rsidR="00FC210F"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202</w:t>
            </w:r>
            <w:r w:rsidR="00141B79"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</w:t>
            </w: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годы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357D" w14:textId="006D28E9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39 576,0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BAF" w14:textId="44D96EED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36 617,3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D927" w14:textId="3EF32942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35 545,0</w:t>
            </w:r>
          </w:p>
        </w:tc>
      </w:tr>
      <w:tr w:rsidR="00141B79" w:rsidRPr="00F60956" w14:paraId="34052272" w14:textId="77777777" w:rsidTr="00B63E22">
        <w:trPr>
          <w:trHeight w:val="301"/>
        </w:trPr>
        <w:tc>
          <w:tcPr>
            <w:tcW w:w="3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3E42" w14:textId="77777777" w:rsidR="00141B79" w:rsidRPr="00141B79" w:rsidRDefault="00141B79" w:rsidP="0014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Программные расходы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9EB" w14:textId="6C0E4C10" w:rsidR="00141B79" w:rsidRPr="00141B79" w:rsidRDefault="00141B79" w:rsidP="0014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39 576,0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7472" w14:textId="4E5F1065" w:rsidR="00141B79" w:rsidRPr="00141B79" w:rsidRDefault="00141B79" w:rsidP="0014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36 617,3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ECC" w14:textId="43720BB7" w:rsidR="00141B79" w:rsidRPr="00141B79" w:rsidRDefault="00141B79" w:rsidP="0014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35 545,0</w:t>
            </w:r>
          </w:p>
        </w:tc>
      </w:tr>
      <w:tr w:rsidR="00A15409" w:rsidRPr="00F60956" w14:paraId="075F944A" w14:textId="77777777" w:rsidTr="00A15409">
        <w:trPr>
          <w:trHeight w:val="301"/>
        </w:trPr>
        <w:tc>
          <w:tcPr>
            <w:tcW w:w="3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3AF1" w14:textId="77777777" w:rsidR="00A15409" w:rsidRPr="00141B79" w:rsidRDefault="00A1540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Непрограммные расходы,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CFC" w14:textId="3ED3FA7B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CCB" w14:textId="33D12FAE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924,3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9B24" w14:textId="3DC1C1D3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bookmarkStart w:id="0" w:name="_Hlk215146842"/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1 833,0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  <w:bookmarkEnd w:id="0"/>
          </w:p>
        </w:tc>
      </w:tr>
      <w:tr w:rsidR="00A15409" w:rsidRPr="00F60956" w14:paraId="6445F664" w14:textId="77777777" w:rsidTr="00A15409">
        <w:trPr>
          <w:trHeight w:val="301"/>
        </w:trPr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70C" w14:textId="77777777" w:rsidR="00A15409" w:rsidRPr="00141B79" w:rsidRDefault="00A1540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 расходы: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A218" w14:textId="20641D0D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39 576,0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3A93" w14:textId="7E1D4D89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37 541,6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AAA" w14:textId="6E60D090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37 378,0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</w:tr>
      <w:tr w:rsidR="00A15409" w:rsidRPr="00F60956" w14:paraId="5F84E27B" w14:textId="77777777" w:rsidTr="00A15409">
        <w:trPr>
          <w:trHeight w:val="301"/>
        </w:trPr>
        <w:tc>
          <w:tcPr>
            <w:tcW w:w="3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41BA" w14:textId="77777777" w:rsidR="00A15409" w:rsidRPr="00141B79" w:rsidRDefault="00A1540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Доля программных расходов, %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6FE4" w14:textId="0578CF13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100,0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1FEC" w14:textId="5F334ECB" w:rsidR="00A15409" w:rsidRPr="00141B79" w:rsidRDefault="00C95166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97,5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6D03" w14:textId="3CD1634C" w:rsidR="00A15409" w:rsidRPr="00141B79" w:rsidRDefault="00C95166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95,0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</w:tr>
      <w:tr w:rsidR="00A15409" w:rsidRPr="00F60956" w14:paraId="17A394A6" w14:textId="77777777" w:rsidTr="00A15409">
        <w:trPr>
          <w:trHeight w:val="301"/>
        </w:trPr>
        <w:tc>
          <w:tcPr>
            <w:tcW w:w="3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7316" w14:textId="77777777" w:rsidR="00A15409" w:rsidRPr="00141B79" w:rsidRDefault="00A1540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Доля непрограммных расходов, %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3C5" w14:textId="2234CC04" w:rsidR="00A15409" w:rsidRPr="00141B79" w:rsidRDefault="00141B79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0,0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FED" w14:textId="3D10CD20" w:rsidR="00A15409" w:rsidRPr="00141B79" w:rsidRDefault="00C95166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2,5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1507" w14:textId="5B6D0E74" w:rsidR="00A15409" w:rsidRPr="00141B79" w:rsidRDefault="00C95166" w:rsidP="00A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5,0</w:t>
            </w:r>
            <w:r w:rsidR="00A15409" w:rsidRPr="00141B79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 xml:space="preserve">  </w:t>
            </w:r>
          </w:p>
        </w:tc>
      </w:tr>
    </w:tbl>
    <w:p w14:paraId="6249D50B" w14:textId="69ED6546" w:rsidR="00623718" w:rsidRPr="00F60956" w:rsidRDefault="00623718" w:rsidP="00C7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6CFBEB7" w14:textId="1064ED60" w:rsidR="00203FD4" w:rsidRPr="00226DA8" w:rsidRDefault="00623718" w:rsidP="00203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26DA8">
        <w:rPr>
          <w:rFonts w:ascii="Times New Roman" w:hAnsi="Times New Roman" w:cs="Times New Roman"/>
          <w:sz w:val="28"/>
        </w:rPr>
        <w:t xml:space="preserve">Объем программных расходов в </w:t>
      </w:r>
      <w:r w:rsidR="00FC210F" w:rsidRPr="00226DA8">
        <w:rPr>
          <w:rFonts w:ascii="Times New Roman" w:hAnsi="Times New Roman" w:cs="Times New Roman"/>
          <w:sz w:val="28"/>
        </w:rPr>
        <w:t>202</w:t>
      </w:r>
      <w:r w:rsidR="0050196E" w:rsidRPr="00226DA8">
        <w:rPr>
          <w:rFonts w:ascii="Times New Roman" w:hAnsi="Times New Roman" w:cs="Times New Roman"/>
          <w:sz w:val="28"/>
        </w:rPr>
        <w:t>6</w:t>
      </w:r>
      <w:r w:rsidRPr="00226DA8">
        <w:rPr>
          <w:rFonts w:ascii="Times New Roman" w:hAnsi="Times New Roman" w:cs="Times New Roman"/>
          <w:sz w:val="28"/>
        </w:rPr>
        <w:t xml:space="preserve"> году составит</w:t>
      </w:r>
      <w:r w:rsidR="00B124E2" w:rsidRPr="00226DA8">
        <w:rPr>
          <w:rFonts w:ascii="Times New Roman" w:hAnsi="Times New Roman" w:cs="Times New Roman"/>
          <w:sz w:val="28"/>
        </w:rPr>
        <w:t xml:space="preserve"> </w:t>
      </w:r>
      <w:r w:rsidR="0050196E" w:rsidRPr="00226DA8">
        <w:rPr>
          <w:rFonts w:ascii="Times New Roman" w:hAnsi="Times New Roman" w:cs="Times New Roman"/>
          <w:sz w:val="28"/>
        </w:rPr>
        <w:t>39 576,0</w:t>
      </w:r>
      <w:r w:rsidRPr="00226DA8">
        <w:rPr>
          <w:rFonts w:ascii="Times New Roman" w:hAnsi="Times New Roman" w:cs="Times New Roman"/>
          <w:sz w:val="28"/>
        </w:rPr>
        <w:t xml:space="preserve"> тыс. рублей или </w:t>
      </w:r>
      <w:r w:rsidR="0050196E" w:rsidRPr="00226DA8">
        <w:rPr>
          <w:rFonts w:ascii="Times New Roman" w:hAnsi="Times New Roman" w:cs="Times New Roman"/>
          <w:sz w:val="28"/>
        </w:rPr>
        <w:t>100,0</w:t>
      </w:r>
      <w:r w:rsidRPr="00226DA8">
        <w:rPr>
          <w:rFonts w:ascii="Times New Roman" w:hAnsi="Times New Roman" w:cs="Times New Roman"/>
          <w:sz w:val="28"/>
        </w:rPr>
        <w:t xml:space="preserve"> % от общего объема расходов бюджета</w:t>
      </w:r>
      <w:r w:rsidR="00203FD4" w:rsidRPr="00226DA8">
        <w:rPr>
          <w:rFonts w:ascii="Times New Roman" w:hAnsi="Times New Roman" w:cs="Times New Roman"/>
          <w:sz w:val="28"/>
        </w:rPr>
        <w:t>.</w:t>
      </w:r>
    </w:p>
    <w:p w14:paraId="22F26F8E" w14:textId="405C174B" w:rsidR="00623718" w:rsidRPr="00226DA8" w:rsidRDefault="00623718" w:rsidP="00623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26DA8">
        <w:rPr>
          <w:rFonts w:ascii="Times New Roman" w:hAnsi="Times New Roman" w:cs="Times New Roman"/>
          <w:sz w:val="28"/>
        </w:rPr>
        <w:t xml:space="preserve">На </w:t>
      </w:r>
      <w:r w:rsidR="00FC210F" w:rsidRPr="00226DA8">
        <w:rPr>
          <w:rFonts w:ascii="Times New Roman" w:hAnsi="Times New Roman" w:cs="Times New Roman"/>
          <w:sz w:val="28"/>
        </w:rPr>
        <w:t>202</w:t>
      </w:r>
      <w:r w:rsidR="00226DA8" w:rsidRPr="00226DA8">
        <w:rPr>
          <w:rFonts w:ascii="Times New Roman" w:hAnsi="Times New Roman" w:cs="Times New Roman"/>
          <w:sz w:val="28"/>
        </w:rPr>
        <w:t>7</w:t>
      </w:r>
      <w:r w:rsidRPr="00226DA8">
        <w:rPr>
          <w:rFonts w:ascii="Times New Roman" w:hAnsi="Times New Roman" w:cs="Times New Roman"/>
          <w:sz w:val="28"/>
        </w:rPr>
        <w:t xml:space="preserve"> год программные расходы запланированы в размере </w:t>
      </w:r>
      <w:r w:rsidR="00226DA8" w:rsidRPr="00226DA8">
        <w:rPr>
          <w:rFonts w:ascii="Times New Roman" w:hAnsi="Times New Roman" w:cs="Times New Roman"/>
          <w:sz w:val="28"/>
        </w:rPr>
        <w:t>36 617,3</w:t>
      </w:r>
      <w:r w:rsidRPr="00226DA8">
        <w:rPr>
          <w:rFonts w:ascii="Times New Roman" w:hAnsi="Times New Roman" w:cs="Times New Roman"/>
          <w:sz w:val="28"/>
        </w:rPr>
        <w:t xml:space="preserve"> тыс. рублей или </w:t>
      </w:r>
      <w:r w:rsidR="00330F67" w:rsidRPr="00226DA8">
        <w:rPr>
          <w:rFonts w:ascii="Times New Roman" w:hAnsi="Times New Roman" w:cs="Times New Roman"/>
          <w:sz w:val="28"/>
        </w:rPr>
        <w:t>97,5</w:t>
      </w:r>
      <w:r w:rsidRPr="00226DA8">
        <w:rPr>
          <w:rFonts w:ascii="Times New Roman" w:hAnsi="Times New Roman" w:cs="Times New Roman"/>
          <w:sz w:val="28"/>
        </w:rPr>
        <w:t xml:space="preserve"> % общего объема расходов бюджета сельского поселения, непрограммные расходы составят </w:t>
      </w:r>
      <w:r w:rsidR="00226DA8" w:rsidRPr="00226DA8">
        <w:rPr>
          <w:rFonts w:ascii="Times New Roman" w:hAnsi="Times New Roman" w:cs="Times New Roman"/>
          <w:sz w:val="28"/>
        </w:rPr>
        <w:t>924,3</w:t>
      </w:r>
      <w:r w:rsidRPr="00226DA8">
        <w:rPr>
          <w:rFonts w:ascii="Times New Roman" w:hAnsi="Times New Roman" w:cs="Times New Roman"/>
          <w:sz w:val="28"/>
        </w:rPr>
        <w:t xml:space="preserve"> тыс. рублей</w:t>
      </w:r>
      <w:r w:rsidR="00330F67" w:rsidRPr="00226DA8">
        <w:rPr>
          <w:rFonts w:ascii="Times New Roman" w:hAnsi="Times New Roman" w:cs="Times New Roman"/>
          <w:sz w:val="28"/>
        </w:rPr>
        <w:t xml:space="preserve">                     </w:t>
      </w:r>
      <w:r w:rsidRPr="00226DA8">
        <w:rPr>
          <w:rFonts w:ascii="Times New Roman" w:hAnsi="Times New Roman" w:cs="Times New Roman"/>
          <w:sz w:val="28"/>
        </w:rPr>
        <w:t xml:space="preserve"> или </w:t>
      </w:r>
      <w:r w:rsidR="00330F67" w:rsidRPr="00226DA8">
        <w:rPr>
          <w:rFonts w:ascii="Times New Roman" w:hAnsi="Times New Roman" w:cs="Times New Roman"/>
          <w:sz w:val="28"/>
        </w:rPr>
        <w:t>2,5</w:t>
      </w:r>
      <w:r w:rsidR="00203FD4" w:rsidRPr="00226DA8">
        <w:rPr>
          <w:rFonts w:ascii="Times New Roman" w:hAnsi="Times New Roman" w:cs="Times New Roman"/>
          <w:sz w:val="28"/>
        </w:rPr>
        <w:t xml:space="preserve"> </w:t>
      </w:r>
      <w:r w:rsidRPr="00226DA8">
        <w:rPr>
          <w:rFonts w:ascii="Times New Roman" w:hAnsi="Times New Roman" w:cs="Times New Roman"/>
          <w:sz w:val="28"/>
        </w:rPr>
        <w:t>%.</w:t>
      </w:r>
    </w:p>
    <w:p w14:paraId="49AE5F4B" w14:textId="644DE348" w:rsidR="00623718" w:rsidRPr="00226DA8" w:rsidRDefault="00623718" w:rsidP="00623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26DA8">
        <w:rPr>
          <w:rFonts w:ascii="Times New Roman" w:hAnsi="Times New Roman" w:cs="Times New Roman"/>
          <w:sz w:val="28"/>
        </w:rPr>
        <w:t xml:space="preserve">На </w:t>
      </w:r>
      <w:r w:rsidR="00FC210F" w:rsidRPr="00226DA8">
        <w:rPr>
          <w:rFonts w:ascii="Times New Roman" w:hAnsi="Times New Roman" w:cs="Times New Roman"/>
          <w:sz w:val="28"/>
        </w:rPr>
        <w:t>202</w:t>
      </w:r>
      <w:r w:rsidR="00226DA8" w:rsidRPr="00226DA8">
        <w:rPr>
          <w:rFonts w:ascii="Times New Roman" w:hAnsi="Times New Roman" w:cs="Times New Roman"/>
          <w:sz w:val="28"/>
        </w:rPr>
        <w:t>8</w:t>
      </w:r>
      <w:r w:rsidRPr="00226DA8">
        <w:rPr>
          <w:rFonts w:ascii="Times New Roman" w:hAnsi="Times New Roman" w:cs="Times New Roman"/>
          <w:sz w:val="28"/>
        </w:rPr>
        <w:t xml:space="preserve"> год программные расходы запланированы в размере</w:t>
      </w:r>
      <w:r w:rsidR="00203FD4" w:rsidRPr="00226DA8">
        <w:rPr>
          <w:rFonts w:ascii="Times New Roman" w:hAnsi="Times New Roman" w:cs="Times New Roman"/>
          <w:sz w:val="28"/>
        </w:rPr>
        <w:t xml:space="preserve"> </w:t>
      </w:r>
      <w:r w:rsidR="00226DA8" w:rsidRPr="00226DA8">
        <w:rPr>
          <w:rFonts w:ascii="Times New Roman" w:hAnsi="Times New Roman" w:cs="Times New Roman"/>
          <w:sz w:val="28"/>
        </w:rPr>
        <w:t>35 545,0</w:t>
      </w:r>
      <w:r w:rsidRPr="00226DA8">
        <w:rPr>
          <w:rFonts w:ascii="Times New Roman" w:hAnsi="Times New Roman" w:cs="Times New Roman"/>
          <w:sz w:val="28"/>
        </w:rPr>
        <w:t xml:space="preserve"> тыс. рублей или </w:t>
      </w:r>
      <w:r w:rsidR="00330F67" w:rsidRPr="00226DA8">
        <w:rPr>
          <w:rFonts w:ascii="Times New Roman" w:hAnsi="Times New Roman" w:cs="Times New Roman"/>
          <w:sz w:val="28"/>
        </w:rPr>
        <w:t>95,0</w:t>
      </w:r>
      <w:r w:rsidRPr="00226DA8">
        <w:rPr>
          <w:rFonts w:ascii="Times New Roman" w:hAnsi="Times New Roman" w:cs="Times New Roman"/>
          <w:sz w:val="28"/>
        </w:rPr>
        <w:t xml:space="preserve"> % общего объема расходов бюджета сельского поселения, непрограммные расходы составят </w:t>
      </w:r>
      <w:r w:rsidR="00226DA8" w:rsidRPr="00226DA8">
        <w:rPr>
          <w:rFonts w:ascii="Times New Roman" w:hAnsi="Times New Roman" w:cs="Times New Roman"/>
          <w:sz w:val="28"/>
        </w:rPr>
        <w:t>1 833,0</w:t>
      </w:r>
      <w:r w:rsidRPr="00226DA8">
        <w:rPr>
          <w:rFonts w:ascii="Times New Roman" w:hAnsi="Times New Roman" w:cs="Times New Roman"/>
          <w:sz w:val="28"/>
        </w:rPr>
        <w:t xml:space="preserve"> тыс. рублей </w:t>
      </w:r>
      <w:r w:rsidR="00330F67" w:rsidRPr="00226DA8">
        <w:rPr>
          <w:rFonts w:ascii="Times New Roman" w:hAnsi="Times New Roman" w:cs="Times New Roman"/>
          <w:sz w:val="28"/>
        </w:rPr>
        <w:t xml:space="preserve">                       </w:t>
      </w:r>
      <w:r w:rsidRPr="00226DA8">
        <w:rPr>
          <w:rFonts w:ascii="Times New Roman" w:hAnsi="Times New Roman" w:cs="Times New Roman"/>
          <w:sz w:val="28"/>
        </w:rPr>
        <w:t xml:space="preserve">или </w:t>
      </w:r>
      <w:r w:rsidR="00330F67" w:rsidRPr="00226DA8">
        <w:rPr>
          <w:rFonts w:ascii="Times New Roman" w:hAnsi="Times New Roman" w:cs="Times New Roman"/>
          <w:sz w:val="28"/>
        </w:rPr>
        <w:t>5,0</w:t>
      </w:r>
      <w:r w:rsidR="00203FD4" w:rsidRPr="00226DA8">
        <w:rPr>
          <w:rFonts w:ascii="Times New Roman" w:hAnsi="Times New Roman" w:cs="Times New Roman"/>
          <w:sz w:val="28"/>
        </w:rPr>
        <w:t xml:space="preserve"> </w:t>
      </w:r>
      <w:r w:rsidRPr="00226DA8">
        <w:rPr>
          <w:rFonts w:ascii="Times New Roman" w:hAnsi="Times New Roman" w:cs="Times New Roman"/>
          <w:sz w:val="28"/>
        </w:rPr>
        <w:t>%.</w:t>
      </w:r>
    </w:p>
    <w:p w14:paraId="2003DB96" w14:textId="115E2688" w:rsidR="00203FD4" w:rsidRPr="00226DA8" w:rsidRDefault="00203FD4" w:rsidP="00623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26DA8">
        <w:rPr>
          <w:rFonts w:ascii="Times New Roman" w:hAnsi="Times New Roman" w:cs="Times New Roman"/>
          <w:sz w:val="28"/>
        </w:rPr>
        <w:t xml:space="preserve">Контрольно-счетная палата отмечает, что </w:t>
      </w:r>
      <w:r w:rsidR="00C91909" w:rsidRPr="0022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программой охвачено </w:t>
      </w:r>
      <w:r w:rsidR="00156A00" w:rsidRPr="00226DA8">
        <w:rPr>
          <w:rFonts w:ascii="Times New Roman" w:hAnsi="Times New Roman" w:cs="Times New Roman"/>
          <w:sz w:val="28"/>
        </w:rPr>
        <w:t>почти 100,0</w:t>
      </w:r>
      <w:r w:rsidR="00C91909" w:rsidRPr="00226DA8">
        <w:rPr>
          <w:rFonts w:ascii="Times New Roman" w:hAnsi="Times New Roman" w:cs="Times New Roman"/>
          <w:sz w:val="28"/>
        </w:rPr>
        <w:t xml:space="preserve"> % расходов</w:t>
      </w:r>
      <w:r w:rsidR="00C91909" w:rsidRPr="0022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муниципального образования по реализации вопросов местного значения </w:t>
      </w:r>
      <w:r w:rsidR="005D60D5" w:rsidRPr="00226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1909" w:rsidRPr="0022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переданных полномочий. </w:t>
      </w:r>
    </w:p>
    <w:p w14:paraId="418AAFBD" w14:textId="71906A67" w:rsidR="00623718" w:rsidRPr="00C905B5" w:rsidRDefault="00623718" w:rsidP="00623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05B5">
        <w:rPr>
          <w:rFonts w:ascii="Times New Roman" w:hAnsi="Times New Roman" w:cs="Times New Roman"/>
          <w:sz w:val="28"/>
        </w:rPr>
        <w:t xml:space="preserve">При сопоставлении Проекта решения в части расходов </w:t>
      </w:r>
      <w:r w:rsidR="005D60D5" w:rsidRPr="00C905B5">
        <w:rPr>
          <w:rFonts w:ascii="Times New Roman" w:hAnsi="Times New Roman" w:cs="Times New Roman"/>
          <w:sz w:val="28"/>
        </w:rPr>
        <w:br/>
      </w:r>
      <w:r w:rsidRPr="00C905B5">
        <w:rPr>
          <w:rFonts w:ascii="Times New Roman" w:hAnsi="Times New Roman" w:cs="Times New Roman"/>
          <w:sz w:val="28"/>
        </w:rPr>
        <w:t xml:space="preserve">на исполнение муниципальной программы с объемами финансирования, </w:t>
      </w:r>
      <w:r w:rsidR="00203FD4" w:rsidRPr="00C905B5">
        <w:rPr>
          <w:rFonts w:ascii="Times New Roman" w:hAnsi="Times New Roman" w:cs="Times New Roman"/>
          <w:sz w:val="28"/>
        </w:rPr>
        <w:t>отраженными в</w:t>
      </w:r>
      <w:r w:rsidRPr="00C905B5">
        <w:rPr>
          <w:rFonts w:ascii="Times New Roman" w:hAnsi="Times New Roman" w:cs="Times New Roman"/>
          <w:sz w:val="28"/>
        </w:rPr>
        <w:t xml:space="preserve"> муниципальной программе разночтение не установлено.</w:t>
      </w:r>
    </w:p>
    <w:p w14:paraId="0084CA4B" w14:textId="13A420F4" w:rsidR="00623718" w:rsidRPr="005C6F76" w:rsidRDefault="00623718" w:rsidP="00203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бюджета сельского поселения </w:t>
      </w:r>
      <w:proofErr w:type="spellStart"/>
      <w:r w:rsidR="00203FD4"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0D5"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0F"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6F76"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C210F"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6F76"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210F"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6F76"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представлена в Таблице 8.</w:t>
      </w:r>
    </w:p>
    <w:p w14:paraId="11635596" w14:textId="77777777" w:rsidR="002644DA" w:rsidRPr="005C6F76" w:rsidRDefault="002644DA" w:rsidP="00C77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E91FE4" w14:textId="77777777" w:rsidR="00934165" w:rsidRPr="00C36738" w:rsidRDefault="00934165" w:rsidP="00C77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73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8</w:t>
      </w:r>
    </w:p>
    <w:tbl>
      <w:tblPr>
        <w:tblW w:w="4905" w:type="pct"/>
        <w:tblInd w:w="108" w:type="dxa"/>
        <w:tblLook w:val="04A0" w:firstRow="1" w:lastRow="0" w:firstColumn="1" w:lastColumn="0" w:noHBand="0" w:noVBand="1"/>
      </w:tblPr>
      <w:tblGrid>
        <w:gridCol w:w="2694"/>
        <w:gridCol w:w="1112"/>
        <w:gridCol w:w="641"/>
        <w:gridCol w:w="794"/>
        <w:gridCol w:w="794"/>
        <w:gridCol w:w="794"/>
        <w:gridCol w:w="798"/>
        <w:gridCol w:w="782"/>
        <w:gridCol w:w="702"/>
      </w:tblGrid>
      <w:tr w:rsidR="008D0A49" w:rsidRPr="00C36738" w14:paraId="43A29F5C" w14:textId="77777777" w:rsidTr="003430BF">
        <w:trPr>
          <w:trHeight w:val="300"/>
        </w:trPr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5EFF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раздела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F08FE" w14:textId="71159F62" w:rsidR="004C77ED" w:rsidRPr="00C36738" w:rsidRDefault="00FC210F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DE6D37"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4C77ED"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 оценка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8E67E" w14:textId="6CE55061" w:rsidR="004C77ED" w:rsidRPr="00C36738" w:rsidRDefault="00FC210F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DE6D37"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="004C77ED"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511A" w14:textId="05BE7F51" w:rsidR="004C77ED" w:rsidRPr="00C36738" w:rsidRDefault="00FC210F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DE6D37"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="004C77ED"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50C6" w14:textId="0B6A77CA" w:rsidR="004C77ED" w:rsidRPr="00C36738" w:rsidRDefault="00FC210F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DE6D37"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4C77ED"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8D0A49" w:rsidRPr="00C36738" w14:paraId="60DC0F32" w14:textId="77777777" w:rsidTr="003430BF">
        <w:trPr>
          <w:trHeight w:val="120"/>
        </w:trPr>
        <w:tc>
          <w:tcPr>
            <w:tcW w:w="1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67C2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676D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944A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доля, %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D6F7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93C6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доля, %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0F28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808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доля, 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02F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442B" w14:textId="77777777" w:rsidR="004C77ED" w:rsidRPr="00C36738" w:rsidRDefault="004C77ED" w:rsidP="00C7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доля, %</w:t>
            </w:r>
          </w:p>
        </w:tc>
      </w:tr>
      <w:tr w:rsidR="003430BF" w:rsidRPr="00C36738" w14:paraId="240BC0E2" w14:textId="77777777" w:rsidTr="003430BF">
        <w:trPr>
          <w:trHeight w:val="30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C861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1B90" w14:textId="6FA5C1E0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17 411,5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338F" w14:textId="450B9D61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E364" w14:textId="69A16C3A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16 027,1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697E" w14:textId="70C1CCAD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CB69" w14:textId="55D6005B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16 670,9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3D4E" w14:textId="0DD8987A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D916" w14:textId="495E25A2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17 678,5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1594" w14:textId="3BD6A339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</w:tr>
      <w:tr w:rsidR="003430BF" w:rsidRPr="00C36738" w14:paraId="078AE667" w14:textId="77777777" w:rsidTr="003430BF">
        <w:trPr>
          <w:trHeight w:val="30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6A13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6226" w14:textId="3440A6B6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2067" w14:textId="2F486843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C5AB" w14:textId="07D4AB82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474,2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F814" w14:textId="04C4538D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F1A2" w14:textId="7AC5F9F9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530,9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8994" w14:textId="1813B6AD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AF4E" w14:textId="4753D002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680,6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3A8C" w14:textId="755FA94D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</w:tr>
      <w:tr w:rsidR="003430BF" w:rsidRPr="00C36738" w14:paraId="6B221C27" w14:textId="77777777" w:rsidTr="003430BF">
        <w:trPr>
          <w:trHeight w:val="503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B337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2EDB" w14:textId="71EEE13C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1 129,4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545B" w14:textId="7443BB25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2E3C" w14:textId="656F807C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5AFB" w14:textId="01A1139B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4F4F" w14:textId="1B79CCC5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212,2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7AC4" w14:textId="2AB16288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8EB7" w14:textId="721DCCE3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162,2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D056" w14:textId="7C4A21FA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3430BF" w:rsidRPr="00C36738" w14:paraId="3EBD942F" w14:textId="77777777" w:rsidTr="003430BF">
        <w:trPr>
          <w:trHeight w:val="30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4C1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78D5" w14:textId="43065FA4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27 153,9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079" w14:textId="668FFF1A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BDC8" w14:textId="3D3A7132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2 037,3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63BE" w14:textId="06156276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51CE" w14:textId="7D6EED6E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2 644,8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273F" w14:textId="23978761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8CCD" w14:textId="073155CE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2 803,3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8A7B" w14:textId="0AB570D8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</w:tr>
      <w:tr w:rsidR="003430BF" w:rsidRPr="00C36738" w14:paraId="23A8B395" w14:textId="77777777" w:rsidTr="003430BF">
        <w:trPr>
          <w:trHeight w:val="493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A086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F92B" w14:textId="6DB6BA00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15 937,6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9AD9" w14:textId="160A804C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4177" w14:textId="2BE8A579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4 245,0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2269" w14:textId="1720DFD6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E81D" w14:textId="6337D627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1 590,0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95CD" w14:textId="701F85F5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974A" w14:textId="04630883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1 079,2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C61B" w14:textId="664A2A7B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3430BF" w:rsidRPr="00C36738" w14:paraId="23AC4998" w14:textId="77777777" w:rsidTr="003430BF">
        <w:trPr>
          <w:trHeight w:val="30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EE5E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4F5B" w14:textId="464CA6EC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3A4" w14:textId="05AC7757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7E89" w14:textId="446B02A5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444F" w14:textId="58515D11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4BD0" w14:textId="446C28F2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3E7C" w14:textId="046BA89B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DF4F" w14:textId="312FE9DF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9F63" w14:textId="162BE642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430BF" w:rsidRPr="00C36738" w14:paraId="05142052" w14:textId="77777777" w:rsidTr="003430BF">
        <w:trPr>
          <w:trHeight w:val="30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21A4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46C0" w14:textId="2D2D2814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20 776,2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1A19" w14:textId="38674049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3614" w14:textId="6C1A131F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15 286,9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86FD" w14:textId="3F5C8DF7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7D22" w14:textId="5CBF0064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14 327,2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90C4" w14:textId="267ED6FE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7C27" w14:textId="6B0A9FDE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13 418,5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D2E9" w14:textId="11A40070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</w:tr>
      <w:tr w:rsidR="003430BF" w:rsidRPr="00C36738" w14:paraId="5247F3EE" w14:textId="77777777" w:rsidTr="003430BF">
        <w:trPr>
          <w:trHeight w:val="30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9E03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CA14" w14:textId="5BB174AB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634,6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5E2B" w14:textId="41D5B5DD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8FF5" w14:textId="3EAEAEC9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317,3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78E7" w14:textId="4E742425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1A07" w14:textId="589B7216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634,6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256E" w14:textId="5E749D3E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D139" w14:textId="3AC138E7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634,6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1D2D" w14:textId="21B0C68B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</w:tr>
      <w:tr w:rsidR="003430BF" w:rsidRPr="00C36738" w14:paraId="2BA176C2" w14:textId="77777777" w:rsidTr="003430BF">
        <w:trPr>
          <w:trHeight w:val="30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CE39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359A" w14:textId="15BD870F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1 648,0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2712" w14:textId="22F305A5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9402" w14:textId="602C5173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916,0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12F3" w14:textId="1F3D7FB2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E8CA" w14:textId="15589E1E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789C" w14:textId="03B69F32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A960" w14:textId="100600C8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A444" w14:textId="5158B44C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</w:tr>
      <w:tr w:rsidR="003430BF" w:rsidRPr="00C36738" w14:paraId="7190FE6E" w14:textId="77777777" w:rsidTr="003C4E73">
        <w:trPr>
          <w:trHeight w:val="30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B0D6" w14:textId="77777777" w:rsidR="003430BF" w:rsidRPr="00C36738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РАСХОДЫ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0312" w14:textId="27CDBA14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85 111,0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90CC" w14:textId="1A685514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B1FC" w14:textId="2F94A281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39 576,0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DC27" w14:textId="742AF837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8236" w14:textId="2F814F84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37 541,6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1461" w14:textId="0ED44669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102" w14:textId="009DDA41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37 378,0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66A" w14:textId="42CA9441" w:rsidR="003430BF" w:rsidRPr="003430BF" w:rsidRDefault="003430BF" w:rsidP="003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0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</w:tbl>
    <w:p w14:paraId="1416C847" w14:textId="77777777" w:rsidR="00D42919" w:rsidRPr="00C36738" w:rsidRDefault="00D42919" w:rsidP="00816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82F49B8" w14:textId="2E72C37D" w:rsidR="00346B40" w:rsidRPr="003C4E73" w:rsidRDefault="00346B40" w:rsidP="00346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расходы </w:t>
      </w:r>
      <w:r w:rsidR="00FC210F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39 576,0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</w:t>
      </w:r>
      <w:r w:rsidR="005D60D5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ублей ниже 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ожидаемого исполнения по расходам </w:t>
      </w:r>
      <w:r w:rsidR="00FC210F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85 111,0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</w:t>
      </w:r>
      <w:r w:rsidR="005B27CF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-53,5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45 535,0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относительно первоначального бюджета </w:t>
      </w:r>
      <w:r w:rsidR="00FC210F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расходам (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45 055,2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отмечается 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C02F01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5 479,2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C4E73"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>12,2</w:t>
      </w:r>
      <w:r w:rsidRPr="003C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92C0F6E" w14:textId="0AD33CB0" w:rsidR="00346B40" w:rsidRPr="00FC331C" w:rsidRDefault="00346B40" w:rsidP="00346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210F" w:rsidRPr="00FC331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331C" w:rsidRPr="00FC33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значительный объем расходов планируется на разделы: </w:t>
      </w:r>
      <w:r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C331C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и</w:t>
      </w:r>
      <w:r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кинематография» - </w:t>
      </w:r>
      <w:r w:rsidR="00FC331C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15 286,9</w:t>
      </w:r>
      <w:r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FC331C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38,6</w:t>
      </w:r>
      <w:r w:rsidR="00C02F01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</w:t>
      </w:r>
      <w:r w:rsidR="00C02F01" w:rsidRPr="00FC33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2F01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Общегосударственные вопросы» - </w:t>
      </w:r>
      <w:r w:rsidR="00FC331C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16 027,1</w:t>
      </w:r>
      <w:r w:rsidR="00C02F01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FC331C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40,5</w:t>
      </w:r>
      <w:r w:rsidR="00111511" w:rsidRPr="00FC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</w:t>
      </w:r>
    </w:p>
    <w:p w14:paraId="3A58C4E8" w14:textId="1C6905AB" w:rsidR="00346B40" w:rsidRPr="00F60956" w:rsidRDefault="00346B40" w:rsidP="00346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расходов в части разделов: 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«Жилищно-коммунальное хозяйство» - 4 245,0 тыс. рублей или 10,7 %, 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«Национальная </w:t>
      </w:r>
      <w:proofErr w:type="gramStart"/>
      <w:r w:rsidR="00030AEF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экономика»   </w:t>
      </w:r>
      <w:proofErr w:type="gramEnd"/>
      <w:r w:rsidR="00030AEF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2 037,3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1E5702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</w:t>
      </w:r>
      <w:r w:rsidR="00111511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«Физическая культура и спорт» - 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916,0</w:t>
      </w:r>
      <w:r w:rsidR="00111511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2,3</w:t>
      </w:r>
      <w:r w:rsidR="00111511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«Национальная оборона» - 474,2 тыс. рублей или 1,2 %, </w:t>
      </w:r>
    </w:p>
    <w:p w14:paraId="7A86B8DE" w14:textId="0618F7D0" w:rsidR="00346B40" w:rsidRPr="00B37468" w:rsidRDefault="00111511" w:rsidP="00346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превышае</w:t>
      </w:r>
      <w:r w:rsidR="00346B40" w:rsidRPr="00B3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1,0 % от общего объема расходов </w:t>
      </w:r>
      <w:proofErr w:type="gramStart"/>
      <w:r w:rsidR="00346B40" w:rsidRPr="00B37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346B40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702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Национальная безопасность и правоохранительная деятельность» - 262,2 тыс. рублей или 0,7 %, </w:t>
      </w:r>
      <w:r w:rsidR="00B37468" w:rsidRPr="00B374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политика» - 317,3 тыс. рублей                        или 0,8 %</w:t>
      </w:r>
      <w:r w:rsidR="00B37468" w:rsidRPr="00B374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30AEF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Образование» 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рублей или 0,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</w:t>
      </w:r>
    </w:p>
    <w:p w14:paraId="48400523" w14:textId="5AE5386B" w:rsidR="00346B40" w:rsidRPr="00B37468" w:rsidRDefault="00346B40" w:rsidP="00346B40">
      <w:pPr>
        <w:tabs>
          <w:tab w:val="left" w:pos="850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плановый период </w:t>
      </w:r>
      <w:r w:rsidR="00FC210F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C210F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сформированы </w:t>
      </w:r>
      <w:r w:rsidR="00030AEF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аналогичном соотношении с </w:t>
      </w:r>
      <w:r w:rsidR="00FC210F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37468"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37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годом (Таблица 8).</w:t>
      </w:r>
    </w:p>
    <w:p w14:paraId="51C727D9" w14:textId="39476795" w:rsidR="00DD7C8B" w:rsidRPr="009B474F" w:rsidRDefault="00DD7C8B" w:rsidP="00DD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4F">
        <w:rPr>
          <w:rFonts w:ascii="Times New Roman" w:hAnsi="Times New Roman" w:cs="Times New Roman"/>
          <w:sz w:val="28"/>
          <w:szCs w:val="28"/>
        </w:rPr>
        <w:t>Согласно требованиям ст</w:t>
      </w:r>
      <w:r w:rsidR="005D60D5" w:rsidRPr="009B474F">
        <w:rPr>
          <w:rFonts w:ascii="Times New Roman" w:hAnsi="Times New Roman" w:cs="Times New Roman"/>
          <w:sz w:val="28"/>
          <w:szCs w:val="28"/>
        </w:rPr>
        <w:t xml:space="preserve">атьи 174.2. Бюджетного кодекса </w:t>
      </w:r>
      <w:r w:rsidR="005D60D5" w:rsidRPr="009B474F">
        <w:rPr>
          <w:rFonts w:ascii="Times New Roman" w:hAnsi="Times New Roman" w:cs="Times New Roman"/>
          <w:sz w:val="28"/>
          <w:szCs w:val="28"/>
        </w:rPr>
        <w:br/>
      </w:r>
      <w:r w:rsidRPr="009B474F">
        <w:rPr>
          <w:rFonts w:ascii="Times New Roman" w:hAnsi="Times New Roman" w:cs="Times New Roman"/>
          <w:sz w:val="28"/>
          <w:szCs w:val="28"/>
        </w:rPr>
        <w:t>РФ планирование бюджетных ассигно</w:t>
      </w:r>
      <w:r w:rsidR="005D60D5" w:rsidRPr="009B474F">
        <w:rPr>
          <w:rFonts w:ascii="Times New Roman" w:hAnsi="Times New Roman" w:cs="Times New Roman"/>
          <w:sz w:val="28"/>
          <w:szCs w:val="28"/>
        </w:rPr>
        <w:t xml:space="preserve">ваний осуществляется в порядке </w:t>
      </w:r>
      <w:r w:rsidR="005D60D5" w:rsidRPr="009B474F">
        <w:rPr>
          <w:rFonts w:ascii="Times New Roman" w:hAnsi="Times New Roman" w:cs="Times New Roman"/>
          <w:sz w:val="28"/>
          <w:szCs w:val="28"/>
        </w:rPr>
        <w:br/>
      </w:r>
      <w:r w:rsidRPr="009B474F">
        <w:rPr>
          <w:rFonts w:ascii="Times New Roman" w:hAnsi="Times New Roman" w:cs="Times New Roman"/>
          <w:sz w:val="28"/>
          <w:szCs w:val="28"/>
        </w:rPr>
        <w:t xml:space="preserve">и в соответствии с методикой, устанавливаемой </w:t>
      </w:r>
      <w:proofErr w:type="gramStart"/>
      <w:r w:rsidRPr="009B474F">
        <w:rPr>
          <w:rFonts w:ascii="Times New Roman" w:hAnsi="Times New Roman" w:cs="Times New Roman"/>
          <w:sz w:val="28"/>
          <w:szCs w:val="28"/>
        </w:rPr>
        <w:t>соответствующим  финансовым</w:t>
      </w:r>
      <w:proofErr w:type="gramEnd"/>
      <w:r w:rsidRPr="009B474F">
        <w:rPr>
          <w:rFonts w:ascii="Times New Roman" w:hAnsi="Times New Roman" w:cs="Times New Roman"/>
          <w:sz w:val="28"/>
          <w:szCs w:val="28"/>
        </w:rPr>
        <w:t xml:space="preserve"> органом. </w:t>
      </w:r>
    </w:p>
    <w:p w14:paraId="6050950F" w14:textId="4BB69E6B" w:rsidR="00DD7C8B" w:rsidRPr="00581A28" w:rsidRDefault="00DD7C8B" w:rsidP="00DD7C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Приложением 2 к распоряжению администрации сельского п</w:t>
      </w:r>
      <w:r w:rsidR="00455316"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оселения </w:t>
      </w:r>
      <w:proofErr w:type="spellStart"/>
      <w:r w:rsidR="00455316"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455316"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22.06.202</w:t>
      </w:r>
      <w:r w:rsidR="0070522F"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70522F"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107а</w:t>
      </w:r>
      <w:r w:rsidR="00455316"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</w:t>
      </w:r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составления проекта решения о бюджете сельского поселения на очередной финансовый год и плановый период» утвержден</w:t>
      </w:r>
      <w:r w:rsidR="0070522F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порядок и</w:t>
      </w:r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22F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етодика планирования бюджетных ассигнований бюджета поселения </w:t>
      </w:r>
      <w:proofErr w:type="gramStart"/>
      <w:r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 очередной</w:t>
      </w:r>
      <w:proofErr w:type="gramEnd"/>
      <w:r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финансовый год и плановый период</w:t>
      </w:r>
      <w:r w:rsidR="00455316" w:rsidRPr="0058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7D7804C" w14:textId="7262D735" w:rsidR="00DD7C8B" w:rsidRPr="00581A28" w:rsidRDefault="00DD7C8B" w:rsidP="00DD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28">
        <w:rPr>
          <w:rFonts w:ascii="Times New Roman" w:hAnsi="Times New Roman" w:cs="Times New Roman"/>
          <w:sz w:val="28"/>
          <w:szCs w:val="28"/>
        </w:rPr>
        <w:tab/>
        <w:t xml:space="preserve">В пояснительной записке к проекту решения о бюджете сельского поселения </w:t>
      </w:r>
      <w:proofErr w:type="spellStart"/>
      <w:r w:rsidRPr="00581A28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581A28">
        <w:rPr>
          <w:rFonts w:ascii="Times New Roman" w:hAnsi="Times New Roman" w:cs="Times New Roman"/>
          <w:sz w:val="28"/>
          <w:szCs w:val="28"/>
        </w:rPr>
        <w:t xml:space="preserve"> на </w:t>
      </w:r>
      <w:r w:rsidR="00FC210F" w:rsidRPr="00581A28">
        <w:rPr>
          <w:rFonts w:ascii="Times New Roman" w:hAnsi="Times New Roman" w:cs="Times New Roman"/>
          <w:sz w:val="28"/>
          <w:szCs w:val="28"/>
        </w:rPr>
        <w:t>202</w:t>
      </w:r>
      <w:r w:rsidR="00581A28" w:rsidRPr="00581A28">
        <w:rPr>
          <w:rFonts w:ascii="Times New Roman" w:hAnsi="Times New Roman" w:cs="Times New Roman"/>
          <w:sz w:val="28"/>
          <w:szCs w:val="28"/>
        </w:rPr>
        <w:t>6</w:t>
      </w:r>
      <w:r w:rsidRPr="00581A28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FC210F" w:rsidRPr="00581A28">
        <w:rPr>
          <w:rFonts w:ascii="Times New Roman" w:hAnsi="Times New Roman" w:cs="Times New Roman"/>
          <w:sz w:val="28"/>
          <w:szCs w:val="28"/>
        </w:rPr>
        <w:t>202</w:t>
      </w:r>
      <w:r w:rsidR="00581A28" w:rsidRPr="00581A28">
        <w:rPr>
          <w:rFonts w:ascii="Times New Roman" w:hAnsi="Times New Roman" w:cs="Times New Roman"/>
          <w:sz w:val="28"/>
          <w:szCs w:val="28"/>
        </w:rPr>
        <w:t>7</w:t>
      </w:r>
      <w:r w:rsidRPr="00581A28">
        <w:rPr>
          <w:rFonts w:ascii="Times New Roman" w:hAnsi="Times New Roman" w:cs="Times New Roman"/>
          <w:sz w:val="28"/>
          <w:szCs w:val="28"/>
        </w:rPr>
        <w:t xml:space="preserve"> и </w:t>
      </w:r>
      <w:r w:rsidR="00FC210F" w:rsidRPr="00581A28">
        <w:rPr>
          <w:rFonts w:ascii="Times New Roman" w:hAnsi="Times New Roman" w:cs="Times New Roman"/>
          <w:sz w:val="28"/>
          <w:szCs w:val="28"/>
        </w:rPr>
        <w:t>202</w:t>
      </w:r>
      <w:r w:rsidR="00581A28" w:rsidRPr="00581A28">
        <w:rPr>
          <w:rFonts w:ascii="Times New Roman" w:hAnsi="Times New Roman" w:cs="Times New Roman"/>
          <w:sz w:val="28"/>
          <w:szCs w:val="28"/>
        </w:rPr>
        <w:t>8</w:t>
      </w:r>
      <w:r w:rsidRPr="00581A28">
        <w:rPr>
          <w:rFonts w:ascii="Times New Roman" w:hAnsi="Times New Roman" w:cs="Times New Roman"/>
          <w:sz w:val="28"/>
          <w:szCs w:val="28"/>
        </w:rPr>
        <w:t xml:space="preserve"> годов отсутствует информация о применении методов, исполь</w:t>
      </w:r>
      <w:r w:rsidR="005D60D5" w:rsidRPr="00581A28">
        <w:rPr>
          <w:rFonts w:ascii="Times New Roman" w:hAnsi="Times New Roman" w:cs="Times New Roman"/>
          <w:sz w:val="28"/>
          <w:szCs w:val="28"/>
        </w:rPr>
        <w:t xml:space="preserve">зуемых </w:t>
      </w:r>
      <w:r w:rsidRPr="00581A28">
        <w:rPr>
          <w:rFonts w:ascii="Times New Roman" w:hAnsi="Times New Roman" w:cs="Times New Roman"/>
          <w:sz w:val="28"/>
          <w:szCs w:val="28"/>
        </w:rPr>
        <w:t xml:space="preserve">при </w:t>
      </w:r>
      <w:r w:rsidR="00455316" w:rsidRPr="00581A28">
        <w:rPr>
          <w:rFonts w:ascii="Times New Roman" w:hAnsi="Times New Roman" w:cs="Times New Roman"/>
          <w:sz w:val="28"/>
          <w:szCs w:val="28"/>
        </w:rPr>
        <w:lastRenderedPageBreak/>
        <w:t xml:space="preserve">расчетах бюджетных ассигнований, в </w:t>
      </w:r>
      <w:r w:rsidRPr="00581A28">
        <w:rPr>
          <w:rFonts w:ascii="Times New Roman" w:hAnsi="Times New Roman" w:cs="Times New Roman"/>
          <w:sz w:val="28"/>
          <w:szCs w:val="28"/>
        </w:rPr>
        <w:t>связи</w:t>
      </w:r>
      <w:r w:rsidR="00455316" w:rsidRPr="00581A28"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581A28">
        <w:rPr>
          <w:rFonts w:ascii="Times New Roman" w:hAnsi="Times New Roman" w:cs="Times New Roman"/>
          <w:sz w:val="28"/>
          <w:szCs w:val="28"/>
        </w:rPr>
        <w:t xml:space="preserve">установить правильность порядка формирования расходов сельского поселения </w:t>
      </w:r>
      <w:proofErr w:type="spellStart"/>
      <w:r w:rsidRPr="00581A28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581A28">
        <w:rPr>
          <w:rFonts w:ascii="Times New Roman" w:hAnsi="Times New Roman" w:cs="Times New Roman"/>
          <w:sz w:val="28"/>
          <w:szCs w:val="28"/>
        </w:rPr>
        <w:t xml:space="preserve"> </w:t>
      </w:r>
      <w:r w:rsidR="00581A28" w:rsidRPr="00581A28">
        <w:rPr>
          <w:rFonts w:ascii="Times New Roman" w:hAnsi="Times New Roman" w:cs="Times New Roman"/>
          <w:sz w:val="28"/>
          <w:szCs w:val="28"/>
        </w:rPr>
        <w:t>на 2026 год и плановый период 2027 и 2028</w:t>
      </w:r>
      <w:r w:rsidRPr="00581A28">
        <w:rPr>
          <w:rFonts w:ascii="Times New Roman" w:hAnsi="Times New Roman" w:cs="Times New Roman"/>
          <w:sz w:val="28"/>
          <w:szCs w:val="28"/>
        </w:rPr>
        <w:t>, а также оценить обоснованность представленных сумм распределения бюджетных ассигнований по статьям расходов в рамках экспе</w:t>
      </w:r>
      <w:r w:rsidR="00025F15" w:rsidRPr="00581A28">
        <w:rPr>
          <w:rFonts w:ascii="Times New Roman" w:hAnsi="Times New Roman" w:cs="Times New Roman"/>
          <w:sz w:val="28"/>
          <w:szCs w:val="28"/>
        </w:rPr>
        <w:t xml:space="preserve">ртно-аналитического мероприятия </w:t>
      </w:r>
      <w:r w:rsidRPr="00581A28">
        <w:rPr>
          <w:rFonts w:ascii="Times New Roman" w:hAnsi="Times New Roman" w:cs="Times New Roman"/>
          <w:sz w:val="28"/>
          <w:szCs w:val="28"/>
        </w:rPr>
        <w:t>не представилось возможным.</w:t>
      </w:r>
    </w:p>
    <w:p w14:paraId="65917FE9" w14:textId="03DBCB27" w:rsidR="0070522F" w:rsidRPr="00581A28" w:rsidRDefault="0070522F" w:rsidP="00581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экспертно-аналитическим мероприятием предоставлен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</w:t>
      </w:r>
      <w:proofErr w:type="spellStart"/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и дополнений в решение Совета депутатов сельского поселения </w:t>
      </w:r>
      <w:proofErr w:type="spellStart"/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06.12.2022 № 172 «Об утверждении методики расчета объема межбюджетных трансфертов, предоставляемых из бюджета сельского поселения в бюджет района на осуществление полномочий»</w:t>
      </w:r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5D9DD" w14:textId="5C3AE2EE" w:rsidR="00346B40" w:rsidRPr="00581A28" w:rsidRDefault="00A92F2D" w:rsidP="00346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асходы на содержание органа местного самоуправления сельского поселения по разделу 01 00 «Общегосударственные вопросы» на </w:t>
      </w:r>
      <w:r w:rsidR="00FC210F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сформированы в размере 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16 027,1</w:t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не превышает норматив формирования расходов на содержание органов местного самоуправления сельского поселения </w:t>
      </w:r>
      <w:proofErr w:type="spellStart"/>
      <w:r w:rsidR="00DD7C8B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210F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21 054,5</w:t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установленный распоряжением Правительства ХМАО – Югры </w:t>
      </w:r>
      <w:r w:rsidR="00025F15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29.09.2025</w:t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446</w:t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«О нормативах формирования расходов </w:t>
      </w:r>
      <w:r w:rsidR="00025F15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содержание органов местного самоуправления муниципальных образований Ханты-Мансийского автономного округа - Югры на </w:t>
      </w:r>
      <w:r w:rsidR="00FC210F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81A28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6B40" w:rsidRPr="0058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14:paraId="1293CE83" w14:textId="59DDD7AC" w:rsidR="00346B40" w:rsidRPr="00931789" w:rsidRDefault="00346B40" w:rsidP="00346B40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31789">
        <w:rPr>
          <w:rFonts w:eastAsia="Times New Roman"/>
          <w:color w:val="auto"/>
          <w:sz w:val="28"/>
          <w:szCs w:val="28"/>
          <w:lang w:eastAsia="ru-RU"/>
        </w:rPr>
        <w:tab/>
        <w:t xml:space="preserve">Представленный к проекту решения на </w:t>
      </w:r>
      <w:r w:rsidR="00FC210F" w:rsidRPr="00931789">
        <w:rPr>
          <w:rFonts w:eastAsia="Times New Roman"/>
          <w:color w:val="auto"/>
          <w:sz w:val="28"/>
          <w:szCs w:val="28"/>
          <w:lang w:eastAsia="ru-RU"/>
        </w:rPr>
        <w:t>202</w:t>
      </w:r>
      <w:r w:rsidR="00931789" w:rsidRPr="00931789">
        <w:rPr>
          <w:rFonts w:eastAsia="Times New Roman"/>
          <w:color w:val="auto"/>
          <w:sz w:val="28"/>
          <w:szCs w:val="28"/>
          <w:lang w:eastAsia="ru-RU"/>
        </w:rPr>
        <w:t>6</w:t>
      </w:r>
      <w:r w:rsidRPr="00931789">
        <w:rPr>
          <w:rFonts w:eastAsia="Times New Roman"/>
          <w:color w:val="auto"/>
          <w:sz w:val="28"/>
          <w:szCs w:val="28"/>
          <w:lang w:eastAsia="ru-RU"/>
        </w:rPr>
        <w:t xml:space="preserve"> год и плановый период </w:t>
      </w:r>
      <w:r w:rsidR="00FC210F" w:rsidRPr="00931789">
        <w:rPr>
          <w:rFonts w:eastAsia="Times New Roman"/>
          <w:color w:val="auto"/>
          <w:sz w:val="28"/>
          <w:szCs w:val="28"/>
          <w:lang w:eastAsia="ru-RU"/>
        </w:rPr>
        <w:t>202</w:t>
      </w:r>
      <w:r w:rsidR="00931789" w:rsidRPr="00931789">
        <w:rPr>
          <w:rFonts w:eastAsia="Times New Roman"/>
          <w:color w:val="auto"/>
          <w:sz w:val="28"/>
          <w:szCs w:val="28"/>
          <w:lang w:eastAsia="ru-RU"/>
        </w:rPr>
        <w:t>7</w:t>
      </w:r>
      <w:r w:rsidRPr="00931789">
        <w:rPr>
          <w:rFonts w:eastAsia="Times New Roman"/>
          <w:color w:val="auto"/>
          <w:sz w:val="28"/>
          <w:szCs w:val="28"/>
          <w:lang w:eastAsia="ru-RU"/>
        </w:rPr>
        <w:t xml:space="preserve"> и </w:t>
      </w:r>
      <w:r w:rsidR="00FC210F" w:rsidRPr="00931789">
        <w:rPr>
          <w:rFonts w:eastAsia="Times New Roman"/>
          <w:color w:val="auto"/>
          <w:sz w:val="28"/>
          <w:szCs w:val="28"/>
          <w:lang w:eastAsia="ru-RU"/>
        </w:rPr>
        <w:t>202</w:t>
      </w:r>
      <w:r w:rsidR="00931789" w:rsidRPr="00931789">
        <w:rPr>
          <w:rFonts w:eastAsia="Times New Roman"/>
          <w:color w:val="auto"/>
          <w:sz w:val="28"/>
          <w:szCs w:val="28"/>
          <w:lang w:eastAsia="ru-RU"/>
        </w:rPr>
        <w:t>8</w:t>
      </w:r>
      <w:r w:rsidRPr="00931789">
        <w:rPr>
          <w:rFonts w:eastAsia="Times New Roman"/>
          <w:color w:val="auto"/>
          <w:sz w:val="28"/>
          <w:szCs w:val="28"/>
          <w:lang w:eastAsia="ru-RU"/>
        </w:rPr>
        <w:t xml:space="preserve"> годов расчет денежного содержания лиц, замещающих муниципальные должности (глава сельского поселения), лиц, замещающих должности муниципальной службы сформирован </w:t>
      </w:r>
      <w:r w:rsidRPr="005B2D36">
        <w:rPr>
          <w:rFonts w:eastAsia="Times New Roman"/>
          <w:color w:val="auto"/>
          <w:sz w:val="28"/>
          <w:szCs w:val="28"/>
          <w:lang w:eastAsia="ru-RU"/>
        </w:rPr>
        <w:t>с учетом</w:t>
      </w:r>
      <w:r w:rsidRPr="00931789">
        <w:rPr>
          <w:rFonts w:eastAsia="Times New Roman"/>
          <w:color w:val="auto"/>
          <w:sz w:val="28"/>
          <w:szCs w:val="28"/>
          <w:lang w:eastAsia="ru-RU"/>
        </w:rPr>
        <w:t xml:space="preserve"> постановления Правительства ХМАО – Югры от 23.08.2019 № 278-п «О нормативах формирования расходов</w:t>
      </w:r>
      <w:r w:rsidR="00784422" w:rsidRPr="00931789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31789">
        <w:rPr>
          <w:rFonts w:eastAsia="Times New Roman"/>
          <w:color w:val="auto"/>
          <w:sz w:val="28"/>
          <w:szCs w:val="28"/>
          <w:lang w:eastAsia="ru-RU"/>
        </w:rPr>
        <w:t xml:space="preserve"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EA5AE9" w:rsidRPr="00931789">
        <w:rPr>
          <w:rFonts w:eastAsia="Times New Roman"/>
          <w:color w:val="auto"/>
          <w:sz w:val="28"/>
          <w:szCs w:val="28"/>
          <w:lang w:eastAsia="ru-RU"/>
        </w:rPr>
        <w:t xml:space="preserve">                          </w:t>
      </w:r>
      <w:r w:rsidRPr="00931789">
        <w:rPr>
          <w:rFonts w:eastAsia="Times New Roman"/>
          <w:color w:val="auto"/>
          <w:sz w:val="28"/>
          <w:szCs w:val="28"/>
          <w:lang w:eastAsia="ru-RU"/>
        </w:rPr>
        <w:t>в Ханты-Мансийском автономном округе – Югре» (далее – Постановление от 23.08.2019 № 278-п):</w:t>
      </w:r>
    </w:p>
    <w:p w14:paraId="4B6643DE" w14:textId="70C36E2B" w:rsidR="00346B40" w:rsidRPr="00590C27" w:rsidRDefault="00346B40" w:rsidP="00346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фонд оплаты труда лиц, замещающих муниципальные должности (глава сельского поселения) на </w:t>
      </w:r>
      <w:r w:rsidR="00FC210F"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B2D36"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D8A"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C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D8A"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</w:t>
      </w:r>
      <w:r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</w:t>
      </w:r>
      <w:r w:rsidR="00025F15"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3EDA">
        <w:rPr>
          <w:rFonts w:ascii="Times New Roman" w:eastAsia="Times New Roman" w:hAnsi="Times New Roman" w:cs="Times New Roman"/>
          <w:sz w:val="28"/>
          <w:szCs w:val="28"/>
          <w:lang w:eastAsia="ru-RU"/>
        </w:rPr>
        <w:t>1 980,0</w:t>
      </w:r>
      <w:r w:rsidR="00EA5AE9"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784422"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превышает расчетный норматив, согласно Постановлению 23.08.2019 № 278-п </w:t>
      </w:r>
      <w:r w:rsidR="00FC2D8A"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26942" w:rsidRP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6942" w:rsidRP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458</w:t>
      </w:r>
      <w:r w:rsid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6942" w:rsidRP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C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0291D409" w14:textId="20DC8126" w:rsidR="00346B40" w:rsidRPr="00750938" w:rsidRDefault="00346B40" w:rsidP="00346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фонд оплаты труда муниципальных служащих на </w:t>
      </w:r>
      <w:r w:rsidR="00FC210F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1A72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D60D5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 – </w:t>
      </w:r>
      <w:r w:rsidR="00750938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>1 599,2</w:t>
      </w: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не превышает расчетный норматив согласно Постановлению </w:t>
      </w:r>
      <w:r w:rsidRPr="00750938">
        <w:rPr>
          <w:rFonts w:ascii="Times New Roman" w:hAnsi="Times New Roman" w:cs="Times New Roman"/>
          <w:sz w:val="28"/>
          <w:szCs w:val="28"/>
        </w:rPr>
        <w:t>23.08.2019 № 278-п</w:t>
      </w: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составляющий </w:t>
      </w:r>
      <w:r w:rsidR="00C26942" w:rsidRP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6942" w:rsidRP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733</w:t>
      </w:r>
      <w:r w:rsid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6942" w:rsidRPr="00C269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2D8A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B2D36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 учетом штатного состава муниципальных служащих </w:t>
      </w:r>
      <w:r w:rsidR="005D60D5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84422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784422"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509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представленного в рамках экспертно-аналитического мероприятия.</w:t>
      </w:r>
    </w:p>
    <w:p w14:paraId="68221B9E" w14:textId="5E20F1E1" w:rsidR="00346B40" w:rsidRPr="00BE19A0" w:rsidRDefault="00346B40" w:rsidP="00F91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938">
        <w:rPr>
          <w:rFonts w:ascii="Times New Roman" w:hAnsi="Times New Roman" w:cs="Times New Roman"/>
          <w:sz w:val="28"/>
          <w:szCs w:val="28"/>
        </w:rPr>
        <w:lastRenderedPageBreak/>
        <w:tab/>
        <w:t>Проектом решения о бюджете в рамках разделов расходов «Культура, кинематография</w:t>
      </w:r>
      <w:r w:rsidRPr="00BE19A0">
        <w:rPr>
          <w:rFonts w:ascii="Times New Roman" w:hAnsi="Times New Roman" w:cs="Times New Roman"/>
          <w:sz w:val="28"/>
          <w:szCs w:val="28"/>
        </w:rPr>
        <w:t xml:space="preserve">» и «Физическая культура и спорт» предусмотрены расходы на обеспечение деятельности (оказание услуг) муниципальных учреждений: на </w:t>
      </w:r>
      <w:r w:rsidR="00FC210F" w:rsidRPr="00BE19A0">
        <w:rPr>
          <w:rFonts w:ascii="Times New Roman" w:hAnsi="Times New Roman" w:cs="Times New Roman"/>
          <w:sz w:val="28"/>
          <w:szCs w:val="28"/>
        </w:rPr>
        <w:t>202</w:t>
      </w:r>
      <w:r w:rsidR="00BE19A0" w:rsidRPr="00BE19A0">
        <w:rPr>
          <w:rFonts w:ascii="Times New Roman" w:hAnsi="Times New Roman" w:cs="Times New Roman"/>
          <w:sz w:val="28"/>
          <w:szCs w:val="28"/>
        </w:rPr>
        <w:t>6</w:t>
      </w:r>
      <w:r w:rsidRPr="00BE19A0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BE19A0" w:rsidRPr="00BE19A0">
        <w:rPr>
          <w:rFonts w:ascii="Times New Roman" w:hAnsi="Times New Roman" w:cs="Times New Roman"/>
          <w:sz w:val="28"/>
          <w:szCs w:val="28"/>
        </w:rPr>
        <w:t>16 202,9</w:t>
      </w:r>
      <w:r w:rsidRPr="00BE19A0">
        <w:rPr>
          <w:rFonts w:ascii="Times New Roman" w:hAnsi="Times New Roman" w:cs="Times New Roman"/>
          <w:sz w:val="28"/>
          <w:szCs w:val="28"/>
        </w:rPr>
        <w:t xml:space="preserve"> тыс. рублей; на </w:t>
      </w:r>
      <w:r w:rsidR="00FC210F" w:rsidRPr="00BE19A0">
        <w:rPr>
          <w:rFonts w:ascii="Times New Roman" w:hAnsi="Times New Roman" w:cs="Times New Roman"/>
          <w:sz w:val="28"/>
          <w:szCs w:val="28"/>
        </w:rPr>
        <w:t>202</w:t>
      </w:r>
      <w:r w:rsidR="00BE19A0" w:rsidRPr="00BE19A0">
        <w:rPr>
          <w:rFonts w:ascii="Times New Roman" w:hAnsi="Times New Roman" w:cs="Times New Roman"/>
          <w:sz w:val="28"/>
          <w:szCs w:val="28"/>
        </w:rPr>
        <w:t>7</w:t>
      </w:r>
      <w:r w:rsidRPr="00BE19A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E19A0" w:rsidRPr="00BE19A0">
        <w:rPr>
          <w:rFonts w:ascii="Times New Roman" w:hAnsi="Times New Roman" w:cs="Times New Roman"/>
          <w:sz w:val="28"/>
          <w:szCs w:val="28"/>
        </w:rPr>
        <w:t>15 238,2</w:t>
      </w:r>
      <w:r w:rsidRPr="00BE19A0">
        <w:rPr>
          <w:rFonts w:ascii="Times New Roman" w:hAnsi="Times New Roman" w:cs="Times New Roman"/>
          <w:sz w:val="28"/>
          <w:szCs w:val="28"/>
        </w:rPr>
        <w:t xml:space="preserve"> тыс. рублей; на </w:t>
      </w:r>
      <w:r w:rsidR="00FC210F" w:rsidRPr="00BE19A0">
        <w:rPr>
          <w:rFonts w:ascii="Times New Roman" w:hAnsi="Times New Roman" w:cs="Times New Roman"/>
          <w:sz w:val="28"/>
          <w:szCs w:val="28"/>
        </w:rPr>
        <w:t>202</w:t>
      </w:r>
      <w:r w:rsidR="00BE19A0" w:rsidRPr="00BE19A0">
        <w:rPr>
          <w:rFonts w:ascii="Times New Roman" w:hAnsi="Times New Roman" w:cs="Times New Roman"/>
          <w:sz w:val="28"/>
          <w:szCs w:val="28"/>
        </w:rPr>
        <w:t>8</w:t>
      </w:r>
      <w:r w:rsidRPr="00BE19A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E19A0" w:rsidRPr="00BE19A0">
        <w:rPr>
          <w:rFonts w:ascii="Times New Roman" w:hAnsi="Times New Roman" w:cs="Times New Roman"/>
          <w:sz w:val="28"/>
          <w:szCs w:val="28"/>
        </w:rPr>
        <w:t>14 329,5</w:t>
      </w:r>
      <w:r w:rsidRPr="00BE19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EEFACA0" w14:textId="34913626" w:rsidR="005F7825" w:rsidRPr="00292D0D" w:rsidRDefault="00346B40" w:rsidP="00F912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9A0">
        <w:rPr>
          <w:rFonts w:ascii="Times New Roman" w:hAnsi="Times New Roman" w:cs="Times New Roman"/>
          <w:sz w:val="28"/>
          <w:szCs w:val="28"/>
        </w:rPr>
        <w:tab/>
        <w:t xml:space="preserve">К рассмотрению Проекта бюджета </w:t>
      </w:r>
      <w:r w:rsidR="00AC7E7F" w:rsidRPr="00BE19A0">
        <w:rPr>
          <w:rFonts w:ascii="Times New Roman" w:hAnsi="Times New Roman" w:cs="Times New Roman"/>
          <w:sz w:val="28"/>
          <w:szCs w:val="28"/>
        </w:rPr>
        <w:t xml:space="preserve">не </w:t>
      </w:r>
      <w:r w:rsidRPr="00BE19A0">
        <w:rPr>
          <w:rFonts w:ascii="Times New Roman" w:hAnsi="Times New Roman" w:cs="Times New Roman"/>
          <w:sz w:val="28"/>
          <w:szCs w:val="28"/>
        </w:rPr>
        <w:t>предоставлен проект бюджетной сметы муниципального казенного учреждения культуры «</w:t>
      </w:r>
      <w:r w:rsidR="00AC7E7F" w:rsidRPr="00BE19A0">
        <w:rPr>
          <w:rFonts w:ascii="Times New Roman" w:hAnsi="Times New Roman" w:cs="Times New Roman"/>
          <w:sz w:val="28"/>
          <w:szCs w:val="28"/>
        </w:rPr>
        <w:t xml:space="preserve">Сельский культурный комплекс с. </w:t>
      </w:r>
      <w:proofErr w:type="spellStart"/>
      <w:r w:rsidR="00AC7E7F" w:rsidRPr="00BE19A0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AC7E7F" w:rsidRPr="00BE19A0">
        <w:rPr>
          <w:rFonts w:ascii="Times New Roman" w:hAnsi="Times New Roman" w:cs="Times New Roman"/>
          <w:sz w:val="28"/>
          <w:szCs w:val="28"/>
        </w:rPr>
        <w:t xml:space="preserve">» </w:t>
      </w:r>
      <w:r w:rsidRPr="00BE19A0">
        <w:rPr>
          <w:rFonts w:ascii="Times New Roman" w:hAnsi="Times New Roman" w:cs="Times New Roman"/>
          <w:sz w:val="28"/>
          <w:szCs w:val="28"/>
        </w:rPr>
        <w:t xml:space="preserve">на </w:t>
      </w:r>
      <w:r w:rsidR="00FC210F" w:rsidRPr="00BE19A0">
        <w:rPr>
          <w:rFonts w:ascii="Times New Roman" w:hAnsi="Times New Roman" w:cs="Times New Roman"/>
          <w:sz w:val="28"/>
          <w:szCs w:val="28"/>
        </w:rPr>
        <w:t>202</w:t>
      </w:r>
      <w:r w:rsidR="00BE19A0" w:rsidRPr="00BE19A0">
        <w:rPr>
          <w:rFonts w:ascii="Times New Roman" w:hAnsi="Times New Roman" w:cs="Times New Roman"/>
          <w:sz w:val="28"/>
          <w:szCs w:val="28"/>
        </w:rPr>
        <w:t>6</w:t>
      </w:r>
      <w:r w:rsidRPr="00BE19A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FC210F" w:rsidRPr="00BE19A0">
        <w:rPr>
          <w:rFonts w:ascii="Times New Roman" w:hAnsi="Times New Roman" w:cs="Times New Roman"/>
          <w:sz w:val="28"/>
          <w:szCs w:val="28"/>
        </w:rPr>
        <w:t>202</w:t>
      </w:r>
      <w:r w:rsidR="00BE19A0" w:rsidRPr="00BE19A0">
        <w:rPr>
          <w:rFonts w:ascii="Times New Roman" w:hAnsi="Times New Roman" w:cs="Times New Roman"/>
          <w:sz w:val="28"/>
          <w:szCs w:val="28"/>
        </w:rPr>
        <w:t>7</w:t>
      </w:r>
      <w:r w:rsidRPr="00BE19A0">
        <w:rPr>
          <w:rFonts w:ascii="Times New Roman" w:hAnsi="Times New Roman" w:cs="Times New Roman"/>
          <w:sz w:val="28"/>
          <w:szCs w:val="28"/>
        </w:rPr>
        <w:t xml:space="preserve"> и </w:t>
      </w:r>
      <w:r w:rsidR="00FC210F" w:rsidRPr="00BE19A0">
        <w:rPr>
          <w:rFonts w:ascii="Times New Roman" w:hAnsi="Times New Roman" w:cs="Times New Roman"/>
          <w:sz w:val="28"/>
          <w:szCs w:val="28"/>
        </w:rPr>
        <w:t>202</w:t>
      </w:r>
      <w:r w:rsidR="00BE19A0" w:rsidRPr="00BE19A0">
        <w:rPr>
          <w:rFonts w:ascii="Times New Roman" w:hAnsi="Times New Roman" w:cs="Times New Roman"/>
          <w:sz w:val="28"/>
          <w:szCs w:val="28"/>
        </w:rPr>
        <w:t>8</w:t>
      </w:r>
      <w:r w:rsidRPr="00BE19A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7E7F" w:rsidRPr="00BE19A0">
        <w:rPr>
          <w:rFonts w:ascii="Times New Roman" w:hAnsi="Times New Roman" w:cs="Times New Roman"/>
          <w:sz w:val="28"/>
          <w:szCs w:val="28"/>
        </w:rPr>
        <w:t>, в связи с чем не представилось возможным подтвердить соответствие планируемых расходов</w:t>
      </w:r>
      <w:r w:rsidRPr="00BE19A0">
        <w:rPr>
          <w:rFonts w:ascii="Times New Roman" w:hAnsi="Times New Roman" w:cs="Times New Roman"/>
          <w:sz w:val="28"/>
          <w:szCs w:val="28"/>
        </w:rPr>
        <w:t xml:space="preserve"> по смете </w:t>
      </w:r>
      <w:r w:rsidR="00AC7E7F" w:rsidRPr="00BE19A0">
        <w:rPr>
          <w:rFonts w:ascii="Times New Roman" w:hAnsi="Times New Roman" w:cs="Times New Roman"/>
          <w:sz w:val="28"/>
          <w:szCs w:val="28"/>
        </w:rPr>
        <w:t>П</w:t>
      </w:r>
      <w:r w:rsidRPr="00BE19A0">
        <w:rPr>
          <w:rFonts w:ascii="Times New Roman" w:hAnsi="Times New Roman" w:cs="Times New Roman"/>
          <w:sz w:val="28"/>
          <w:szCs w:val="28"/>
        </w:rPr>
        <w:t xml:space="preserve">роекту решения </w:t>
      </w:r>
      <w:r w:rsidR="00F912E1" w:rsidRPr="00BE19A0">
        <w:rPr>
          <w:rFonts w:ascii="Times New Roman" w:hAnsi="Times New Roman" w:cs="Times New Roman"/>
          <w:sz w:val="28"/>
          <w:szCs w:val="28"/>
        </w:rPr>
        <w:t xml:space="preserve">о бюджете в рамках </w:t>
      </w:r>
      <w:r w:rsidR="00904655" w:rsidRPr="00BE19A0">
        <w:rPr>
          <w:rFonts w:ascii="Times New Roman" w:hAnsi="Times New Roman" w:cs="Times New Roman"/>
          <w:sz w:val="28"/>
        </w:rPr>
        <w:t>разделов расходов «Культура, кинематография» и «Физическая культура и спорт»</w:t>
      </w:r>
      <w:r w:rsidR="00A97900" w:rsidRPr="00BE19A0">
        <w:rPr>
          <w:rFonts w:ascii="Times New Roman" w:hAnsi="Times New Roman" w:cs="Times New Roman"/>
          <w:sz w:val="28"/>
        </w:rPr>
        <w:t xml:space="preserve"> </w:t>
      </w:r>
      <w:r w:rsidR="00850D30" w:rsidRPr="00BE19A0">
        <w:rPr>
          <w:rFonts w:ascii="Times New Roman" w:hAnsi="Times New Roman" w:cs="Times New Roman"/>
          <w:sz w:val="28"/>
        </w:rPr>
        <w:t xml:space="preserve">на </w:t>
      </w:r>
      <w:r w:rsidR="00FC210F" w:rsidRPr="00BE19A0">
        <w:rPr>
          <w:rFonts w:ascii="Times New Roman" w:hAnsi="Times New Roman" w:cs="Times New Roman"/>
          <w:sz w:val="28"/>
        </w:rPr>
        <w:t>202</w:t>
      </w:r>
      <w:r w:rsidR="00BE19A0" w:rsidRPr="00BE19A0">
        <w:rPr>
          <w:rFonts w:ascii="Times New Roman" w:hAnsi="Times New Roman" w:cs="Times New Roman"/>
          <w:sz w:val="28"/>
        </w:rPr>
        <w:t>6</w:t>
      </w:r>
      <w:r w:rsidR="00850D30" w:rsidRPr="00BE19A0">
        <w:rPr>
          <w:rFonts w:ascii="Times New Roman" w:hAnsi="Times New Roman" w:cs="Times New Roman"/>
          <w:sz w:val="28"/>
        </w:rPr>
        <w:t xml:space="preserve"> год </w:t>
      </w:r>
      <w:r w:rsidR="00667F34" w:rsidRPr="00BE19A0">
        <w:rPr>
          <w:rFonts w:ascii="Times New Roman" w:hAnsi="Times New Roman" w:cs="Times New Roman"/>
          <w:sz w:val="28"/>
        </w:rPr>
        <w:br/>
      </w:r>
      <w:r w:rsidR="005F7825" w:rsidRPr="00292D0D">
        <w:rPr>
          <w:rFonts w:ascii="Times New Roman" w:hAnsi="Times New Roman" w:cs="Times New Roman"/>
          <w:sz w:val="28"/>
        </w:rPr>
        <w:t xml:space="preserve">и плановый период </w:t>
      </w:r>
      <w:r w:rsidR="00FC210F" w:rsidRPr="00292D0D">
        <w:rPr>
          <w:rFonts w:ascii="Times New Roman" w:hAnsi="Times New Roman" w:cs="Times New Roman"/>
          <w:sz w:val="28"/>
        </w:rPr>
        <w:t>202</w:t>
      </w:r>
      <w:r w:rsidR="00BE19A0" w:rsidRPr="00292D0D">
        <w:rPr>
          <w:rFonts w:ascii="Times New Roman" w:hAnsi="Times New Roman" w:cs="Times New Roman"/>
          <w:sz w:val="28"/>
        </w:rPr>
        <w:t>7</w:t>
      </w:r>
      <w:r w:rsidR="005F7825" w:rsidRPr="00292D0D">
        <w:rPr>
          <w:rFonts w:ascii="Times New Roman" w:hAnsi="Times New Roman" w:cs="Times New Roman"/>
          <w:sz w:val="28"/>
        </w:rPr>
        <w:t xml:space="preserve"> и </w:t>
      </w:r>
      <w:r w:rsidR="00FC210F" w:rsidRPr="00292D0D">
        <w:rPr>
          <w:rFonts w:ascii="Times New Roman" w:hAnsi="Times New Roman" w:cs="Times New Roman"/>
          <w:sz w:val="28"/>
        </w:rPr>
        <w:t>202</w:t>
      </w:r>
      <w:r w:rsidR="00BE19A0" w:rsidRPr="00292D0D">
        <w:rPr>
          <w:rFonts w:ascii="Times New Roman" w:hAnsi="Times New Roman" w:cs="Times New Roman"/>
          <w:sz w:val="28"/>
        </w:rPr>
        <w:t>8</w:t>
      </w:r>
      <w:r w:rsidR="005F7825" w:rsidRPr="00292D0D">
        <w:rPr>
          <w:rFonts w:ascii="Times New Roman" w:hAnsi="Times New Roman" w:cs="Times New Roman"/>
          <w:sz w:val="28"/>
        </w:rPr>
        <w:t xml:space="preserve"> годов.</w:t>
      </w:r>
    </w:p>
    <w:p w14:paraId="61A28582" w14:textId="43C4F6E2" w:rsidR="00A1784F" w:rsidRPr="00292D0D" w:rsidRDefault="00880AA1" w:rsidP="00A1784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D0D">
        <w:rPr>
          <w:rFonts w:ascii="Times New Roman" w:hAnsi="Times New Roman"/>
          <w:sz w:val="28"/>
          <w:szCs w:val="28"/>
        </w:rPr>
        <w:tab/>
      </w:r>
    </w:p>
    <w:p w14:paraId="12B44954" w14:textId="77777777" w:rsidR="00934165" w:rsidRPr="00B57FAE" w:rsidRDefault="00934165" w:rsidP="00B63B76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предложения</w:t>
      </w:r>
    </w:p>
    <w:p w14:paraId="296DCD1F" w14:textId="77777777" w:rsidR="00934165" w:rsidRPr="00B57FAE" w:rsidRDefault="00934165" w:rsidP="00B6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462DB2D" w14:textId="5262F570" w:rsidR="00100DE3" w:rsidRPr="00B57FAE" w:rsidRDefault="00934165" w:rsidP="008A57F5">
      <w:pPr>
        <w:pStyle w:val="4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По результатам экспертно-аналитического мероприятия «Экспертиза проекта решения Совета депутатов сельского поселения </w:t>
      </w:r>
      <w:proofErr w:type="spellStart"/>
      <w:r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Селиярово</w:t>
      </w:r>
      <w:proofErr w:type="spellEnd"/>
      <w:r w:rsidR="00667F34" w:rsidRPr="00B57FAE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="00667F34" w:rsidRPr="00B57FAE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br/>
      </w:r>
      <w:r w:rsidRPr="00B57FAE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«</w:t>
      </w:r>
      <w:r w:rsidR="00761806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О бюджете сельского поселения </w:t>
      </w:r>
      <w:proofErr w:type="spellStart"/>
      <w:r w:rsidR="00761806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Селиярово</w:t>
      </w:r>
      <w:proofErr w:type="spellEnd"/>
      <w:r w:rsidR="00761806" w:rsidRPr="00B57FA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761806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на </w:t>
      </w:r>
      <w:r w:rsidR="00FC210F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202</w:t>
      </w:r>
      <w:r w:rsidR="00B57FAE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6</w:t>
      </w:r>
      <w:r w:rsidR="00761806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год и плановый период </w:t>
      </w:r>
      <w:r w:rsidR="00FC210F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202</w:t>
      </w:r>
      <w:r w:rsidR="00B57FAE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7</w:t>
      </w:r>
      <w:r w:rsidR="00761806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и </w:t>
      </w:r>
      <w:r w:rsidR="00FC210F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202</w:t>
      </w:r>
      <w:r w:rsidR="00B57FAE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8</w:t>
      </w:r>
      <w:r w:rsidR="00761806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годов</w:t>
      </w:r>
      <w:r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», на основании вышеизложенного,</w:t>
      </w:r>
      <w:r w:rsidR="00667F34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br/>
      </w:r>
      <w:r w:rsidR="00E07156"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К</w:t>
      </w:r>
      <w:r w:rsidRPr="00B57FA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онтрольно-счетная палата Ханты-Мансийского района предлагает:</w:t>
      </w:r>
    </w:p>
    <w:p w14:paraId="0F7F410A" w14:textId="19EB4FDF" w:rsidR="00100DE3" w:rsidRPr="00134D68" w:rsidRDefault="006033ED" w:rsidP="008A57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сельского поселения </w:t>
      </w:r>
      <w:proofErr w:type="spellStart"/>
      <w:r w:rsidR="00100DE3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E07156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451687" w14:textId="390D6DE7" w:rsidR="00706DEE" w:rsidRPr="00134D68" w:rsidRDefault="006033ED" w:rsidP="008A57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F6B9F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7621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</w:t>
      </w:r>
      <w:r w:rsidR="00281FBB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сельского поселения </w:t>
      </w:r>
      <w:proofErr w:type="spellStart"/>
      <w:r w:rsidR="00281FBB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281FBB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F34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4D68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плановый период 2027 и 2028 годов</w:t>
      </w:r>
      <w:r w:rsidR="00281FBB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7F34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</w:t>
      </w:r>
      <w:r w:rsidR="00667F34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2128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рассмотрению </w:t>
      </w:r>
      <w:r w:rsidR="00706DEE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предложений, содержащихся в настоящем заключении.</w:t>
      </w:r>
    </w:p>
    <w:p w14:paraId="2A4D75D7" w14:textId="66169B7C" w:rsidR="00B827D4" w:rsidRPr="00134D68" w:rsidRDefault="00706DEE" w:rsidP="008A57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Администрации сельского поселения </w:t>
      </w:r>
      <w:proofErr w:type="spellStart"/>
      <w:r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934165" w:rsidRPr="001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финансовому отделу: </w:t>
      </w:r>
    </w:p>
    <w:p w14:paraId="6FD90D9E" w14:textId="0B2ECE02" w:rsidR="00706DEE" w:rsidRPr="00292D0D" w:rsidRDefault="006033ED" w:rsidP="008A57F5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06DEE"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устранению замечаний, содержащихся </w:t>
      </w:r>
      <w:r w:rsidR="00667F34"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6DEE"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заключении, а также учесть их в дальнейшем при формировании Проекта решения о бюджете сельского поселения </w:t>
      </w:r>
      <w:proofErr w:type="spellStart"/>
      <w:r w:rsidR="00706DEE"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706DEE"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EC5909" w14:textId="07A277BC" w:rsidR="00706DEE" w:rsidRPr="00292D0D" w:rsidRDefault="00706DEE" w:rsidP="008A57F5">
      <w:pPr>
        <w:spacing w:after="0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Обеспечить соблюдение принципов бюджетной системы Российской Федерации, уделив особое в</w:t>
      </w:r>
      <w:r w:rsidR="00667F34"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нимание принципу эффективности </w:t>
      </w:r>
      <w:r w:rsidRPr="0029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бюджетных средств и достоверности бюджета. </w:t>
      </w:r>
    </w:p>
    <w:p w14:paraId="3F8F52CF" w14:textId="0C9F80CC" w:rsidR="00D4564F" w:rsidRPr="001773FB" w:rsidRDefault="00D4564F" w:rsidP="008A57F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FB">
        <w:rPr>
          <w:rFonts w:ascii="Times New Roman" w:hAnsi="Times New Roman" w:cs="Times New Roman"/>
          <w:sz w:val="28"/>
          <w:szCs w:val="28"/>
        </w:rPr>
        <w:t>2.</w:t>
      </w:r>
      <w:r w:rsidR="001773FB" w:rsidRPr="001773FB">
        <w:rPr>
          <w:rFonts w:ascii="Times New Roman" w:hAnsi="Times New Roman" w:cs="Times New Roman"/>
          <w:sz w:val="28"/>
          <w:szCs w:val="28"/>
        </w:rPr>
        <w:t>3</w:t>
      </w:r>
      <w:r w:rsidR="0007071B"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Продолжить в дальнейшем использование муниципальных программ в качестве основы бюджетного планирования.</w:t>
      </w:r>
    </w:p>
    <w:p w14:paraId="7868A789" w14:textId="12646B31" w:rsidR="00D4564F" w:rsidRPr="001773FB" w:rsidRDefault="00D4564F" w:rsidP="008A57F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773FB"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73FB">
        <w:rPr>
          <w:sz w:val="28"/>
          <w:szCs w:val="28"/>
        </w:rPr>
        <w:t xml:space="preserve"> </w:t>
      </w:r>
      <w:r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увязку показателей прогноза социально-экономического развития муниципального образования «Сельское </w:t>
      </w:r>
      <w:r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поселение </w:t>
      </w:r>
      <w:proofErr w:type="spellStart"/>
      <w:r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целевыми показателями муниципальной программы.</w:t>
      </w:r>
    </w:p>
    <w:p w14:paraId="172C493C" w14:textId="542BD3B7" w:rsidR="00AA4027" w:rsidRPr="001773FB" w:rsidRDefault="00641A7C" w:rsidP="008A5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FB">
        <w:rPr>
          <w:rFonts w:ascii="Times New Roman" w:hAnsi="Times New Roman" w:cs="Times New Roman"/>
          <w:sz w:val="28"/>
          <w:szCs w:val="28"/>
        </w:rPr>
        <w:t>2.</w:t>
      </w:r>
      <w:r w:rsidR="001773FB" w:rsidRPr="001773FB">
        <w:rPr>
          <w:rFonts w:ascii="Times New Roman" w:hAnsi="Times New Roman" w:cs="Times New Roman"/>
          <w:sz w:val="28"/>
          <w:szCs w:val="28"/>
        </w:rPr>
        <w:t>5</w:t>
      </w:r>
      <w:r w:rsidR="00AA4027" w:rsidRPr="001773FB">
        <w:rPr>
          <w:rFonts w:ascii="Times New Roman" w:hAnsi="Times New Roman" w:cs="Times New Roman"/>
          <w:sz w:val="28"/>
          <w:szCs w:val="28"/>
        </w:rPr>
        <w:t xml:space="preserve">. </w:t>
      </w:r>
      <w:r w:rsidR="00E857C7"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объективного раскрытия информации о параметрах проекта бюджета на очередной финансовый год и плановые периоды обеспечить отражение в пояснительной записке к Проекту решения </w:t>
      </w:r>
      <w:r w:rsidR="00E857C7"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бюджете обоснования прогнозируемых поступлений, а также распределение бюджетных ассигнований с указанием применяемых методик. При необходимости внести корректировки в соответствующие методики.</w:t>
      </w:r>
    </w:p>
    <w:p w14:paraId="0ABF9ED6" w14:textId="65680AC4" w:rsidR="00505221" w:rsidRDefault="009E5282" w:rsidP="008A57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FB">
        <w:rPr>
          <w:rFonts w:ascii="Times New Roman" w:hAnsi="Times New Roman" w:cs="Times New Roman"/>
          <w:sz w:val="28"/>
          <w:szCs w:val="28"/>
        </w:rPr>
        <w:t>2.</w:t>
      </w:r>
      <w:r w:rsidR="001773FB" w:rsidRPr="001773FB">
        <w:rPr>
          <w:rFonts w:ascii="Times New Roman" w:hAnsi="Times New Roman" w:cs="Times New Roman"/>
          <w:sz w:val="28"/>
          <w:szCs w:val="28"/>
        </w:rPr>
        <w:t>6</w:t>
      </w:r>
      <w:r w:rsidR="00326905" w:rsidRPr="001773FB">
        <w:rPr>
          <w:rFonts w:ascii="Times New Roman" w:hAnsi="Times New Roman" w:cs="Times New Roman"/>
          <w:sz w:val="28"/>
          <w:szCs w:val="28"/>
        </w:rPr>
        <w:t xml:space="preserve">. </w:t>
      </w:r>
      <w:r w:rsidR="006E5DF3"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6E5DF3" w:rsidRPr="00B63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01.02.</w:t>
      </w:r>
      <w:r w:rsidR="00FC210F" w:rsidRPr="00B63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5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26905"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в адрес К</w:t>
      </w:r>
      <w:r w:rsidR="006E5DF3" w:rsidRPr="001773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Ханты-Мансийского района информацию (материалы и (или) документы) по результатам рассмотрения предложений и принятым мерам, в части данного Проекта решения о бюджете.</w:t>
      </w:r>
      <w:bookmarkStart w:id="1" w:name="_GoBack"/>
      <w:bookmarkEnd w:id="1"/>
    </w:p>
    <w:sectPr w:rsidR="00505221" w:rsidSect="00821EC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4BFEA" w14:textId="77777777" w:rsidR="00B63E22" w:rsidRDefault="00B63E22" w:rsidP="00617B40">
      <w:pPr>
        <w:spacing w:after="0" w:line="240" w:lineRule="auto"/>
      </w:pPr>
      <w:r>
        <w:separator/>
      </w:r>
    </w:p>
  </w:endnote>
  <w:endnote w:type="continuationSeparator" w:id="0">
    <w:p w14:paraId="57EB75C8" w14:textId="77777777" w:rsidR="00B63E22" w:rsidRDefault="00B63E2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560094"/>
      <w:docPartObj>
        <w:docPartGallery w:val="Page Numbers (Bottom of Page)"/>
        <w:docPartUnique/>
      </w:docPartObj>
    </w:sdtPr>
    <w:sdtEndPr/>
    <w:sdtContent>
      <w:p w14:paraId="5152D34B" w14:textId="10DA8AC8" w:rsidR="00B63E22" w:rsidRDefault="00B63E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1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0BCE2" w14:textId="77777777" w:rsidR="00B63E22" w:rsidRDefault="00B63E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816FF" w14:textId="77777777" w:rsidR="00B63E22" w:rsidRDefault="00B63E22" w:rsidP="00617B40">
      <w:pPr>
        <w:spacing w:after="0" w:line="240" w:lineRule="auto"/>
      </w:pPr>
      <w:r>
        <w:separator/>
      </w:r>
    </w:p>
  </w:footnote>
  <w:footnote w:type="continuationSeparator" w:id="0">
    <w:p w14:paraId="6D7CFE46" w14:textId="77777777" w:rsidR="00B63E22" w:rsidRDefault="00B63E2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518D571E"/>
    <w:multiLevelType w:val="hybridMultilevel"/>
    <w:tmpl w:val="A8B25EF4"/>
    <w:lvl w:ilvl="0" w:tplc="BA76B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16FD"/>
    <w:rsid w:val="00003FC6"/>
    <w:rsid w:val="000040AE"/>
    <w:rsid w:val="000049C8"/>
    <w:rsid w:val="00006B3D"/>
    <w:rsid w:val="000104A2"/>
    <w:rsid w:val="00010992"/>
    <w:rsid w:val="00012153"/>
    <w:rsid w:val="000137BD"/>
    <w:rsid w:val="00013CE9"/>
    <w:rsid w:val="00013E48"/>
    <w:rsid w:val="00014347"/>
    <w:rsid w:val="00015BC6"/>
    <w:rsid w:val="00015E26"/>
    <w:rsid w:val="00017410"/>
    <w:rsid w:val="00020FBA"/>
    <w:rsid w:val="000232B8"/>
    <w:rsid w:val="00025F15"/>
    <w:rsid w:val="000264E1"/>
    <w:rsid w:val="00030AEF"/>
    <w:rsid w:val="0003190C"/>
    <w:rsid w:val="00034B65"/>
    <w:rsid w:val="00035FE2"/>
    <w:rsid w:val="00040F46"/>
    <w:rsid w:val="000415C2"/>
    <w:rsid w:val="00041BB3"/>
    <w:rsid w:val="00042069"/>
    <w:rsid w:val="0004774E"/>
    <w:rsid w:val="00050669"/>
    <w:rsid w:val="000506BF"/>
    <w:rsid w:val="00051657"/>
    <w:rsid w:val="000553F6"/>
    <w:rsid w:val="0006053B"/>
    <w:rsid w:val="00062A71"/>
    <w:rsid w:val="00063204"/>
    <w:rsid w:val="0006525F"/>
    <w:rsid w:val="00066DD6"/>
    <w:rsid w:val="0007071B"/>
    <w:rsid w:val="00071A82"/>
    <w:rsid w:val="00071C48"/>
    <w:rsid w:val="0007268E"/>
    <w:rsid w:val="0007289C"/>
    <w:rsid w:val="0007526E"/>
    <w:rsid w:val="0007535B"/>
    <w:rsid w:val="0007549F"/>
    <w:rsid w:val="00080C57"/>
    <w:rsid w:val="00080F9D"/>
    <w:rsid w:val="00085B99"/>
    <w:rsid w:val="00087A6C"/>
    <w:rsid w:val="00090A80"/>
    <w:rsid w:val="00092536"/>
    <w:rsid w:val="0009485B"/>
    <w:rsid w:val="00094C89"/>
    <w:rsid w:val="00094DCD"/>
    <w:rsid w:val="000A1243"/>
    <w:rsid w:val="000A20DE"/>
    <w:rsid w:val="000A29CA"/>
    <w:rsid w:val="000A2A65"/>
    <w:rsid w:val="000A3216"/>
    <w:rsid w:val="000A526C"/>
    <w:rsid w:val="000A56BE"/>
    <w:rsid w:val="000A5B3B"/>
    <w:rsid w:val="000A7F94"/>
    <w:rsid w:val="000B0F0D"/>
    <w:rsid w:val="000B14B5"/>
    <w:rsid w:val="000B20C8"/>
    <w:rsid w:val="000B2A5D"/>
    <w:rsid w:val="000B2AF5"/>
    <w:rsid w:val="000B30E4"/>
    <w:rsid w:val="000B36C2"/>
    <w:rsid w:val="000B3B10"/>
    <w:rsid w:val="000B4C48"/>
    <w:rsid w:val="000B50FB"/>
    <w:rsid w:val="000B663D"/>
    <w:rsid w:val="000B6BD3"/>
    <w:rsid w:val="000C68E0"/>
    <w:rsid w:val="000D0B4A"/>
    <w:rsid w:val="000D0CA3"/>
    <w:rsid w:val="000D2627"/>
    <w:rsid w:val="000D4133"/>
    <w:rsid w:val="000D5773"/>
    <w:rsid w:val="000D5875"/>
    <w:rsid w:val="000D7BFE"/>
    <w:rsid w:val="000E25A4"/>
    <w:rsid w:val="000E278A"/>
    <w:rsid w:val="000E2AD9"/>
    <w:rsid w:val="000E4D41"/>
    <w:rsid w:val="000F21E9"/>
    <w:rsid w:val="000F242D"/>
    <w:rsid w:val="000F36C2"/>
    <w:rsid w:val="000F48C2"/>
    <w:rsid w:val="000F4AFE"/>
    <w:rsid w:val="000F5ECF"/>
    <w:rsid w:val="000F7F38"/>
    <w:rsid w:val="00100905"/>
    <w:rsid w:val="00100DE3"/>
    <w:rsid w:val="0010388E"/>
    <w:rsid w:val="001039DC"/>
    <w:rsid w:val="001074A2"/>
    <w:rsid w:val="001079D3"/>
    <w:rsid w:val="0011025E"/>
    <w:rsid w:val="00111511"/>
    <w:rsid w:val="00113D3B"/>
    <w:rsid w:val="0011453B"/>
    <w:rsid w:val="00114E60"/>
    <w:rsid w:val="00116D2E"/>
    <w:rsid w:val="00121F13"/>
    <w:rsid w:val="0012245F"/>
    <w:rsid w:val="001242E9"/>
    <w:rsid w:val="00125780"/>
    <w:rsid w:val="001277EE"/>
    <w:rsid w:val="00134D68"/>
    <w:rsid w:val="00135272"/>
    <w:rsid w:val="001370AE"/>
    <w:rsid w:val="001403DD"/>
    <w:rsid w:val="001413DF"/>
    <w:rsid w:val="00141559"/>
    <w:rsid w:val="00141B79"/>
    <w:rsid w:val="001430EF"/>
    <w:rsid w:val="00145C44"/>
    <w:rsid w:val="00150967"/>
    <w:rsid w:val="00152A1D"/>
    <w:rsid w:val="001545A5"/>
    <w:rsid w:val="001553AB"/>
    <w:rsid w:val="00156A00"/>
    <w:rsid w:val="00160143"/>
    <w:rsid w:val="00162ACD"/>
    <w:rsid w:val="00165EAF"/>
    <w:rsid w:val="00167129"/>
    <w:rsid w:val="00167936"/>
    <w:rsid w:val="001725F1"/>
    <w:rsid w:val="00173541"/>
    <w:rsid w:val="001737BE"/>
    <w:rsid w:val="00173A72"/>
    <w:rsid w:val="00176E6E"/>
    <w:rsid w:val="001773FB"/>
    <w:rsid w:val="001802B4"/>
    <w:rsid w:val="00182008"/>
    <w:rsid w:val="00182B80"/>
    <w:rsid w:val="00184122"/>
    <w:rsid w:val="001847D2"/>
    <w:rsid w:val="001849E9"/>
    <w:rsid w:val="00185433"/>
    <w:rsid w:val="0018600B"/>
    <w:rsid w:val="00186A59"/>
    <w:rsid w:val="00190793"/>
    <w:rsid w:val="00190B05"/>
    <w:rsid w:val="00192FC7"/>
    <w:rsid w:val="00192FE7"/>
    <w:rsid w:val="00194659"/>
    <w:rsid w:val="001A5D48"/>
    <w:rsid w:val="001A63B7"/>
    <w:rsid w:val="001A6D10"/>
    <w:rsid w:val="001A7996"/>
    <w:rsid w:val="001B0E41"/>
    <w:rsid w:val="001B2A6E"/>
    <w:rsid w:val="001B2D94"/>
    <w:rsid w:val="001B3CA6"/>
    <w:rsid w:val="001C0177"/>
    <w:rsid w:val="001C2585"/>
    <w:rsid w:val="001C3B3E"/>
    <w:rsid w:val="001C414D"/>
    <w:rsid w:val="001C4D51"/>
    <w:rsid w:val="001C5C3F"/>
    <w:rsid w:val="001C68C5"/>
    <w:rsid w:val="001D0DFA"/>
    <w:rsid w:val="001D1A72"/>
    <w:rsid w:val="001D2D7D"/>
    <w:rsid w:val="001D47B6"/>
    <w:rsid w:val="001D718B"/>
    <w:rsid w:val="001E29F8"/>
    <w:rsid w:val="001E2B20"/>
    <w:rsid w:val="001E3F27"/>
    <w:rsid w:val="001E5702"/>
    <w:rsid w:val="001F3415"/>
    <w:rsid w:val="001F7A5D"/>
    <w:rsid w:val="00201979"/>
    <w:rsid w:val="00202091"/>
    <w:rsid w:val="00203046"/>
    <w:rsid w:val="00203FD4"/>
    <w:rsid w:val="00204145"/>
    <w:rsid w:val="0020595F"/>
    <w:rsid w:val="00206842"/>
    <w:rsid w:val="0021179D"/>
    <w:rsid w:val="0021204D"/>
    <w:rsid w:val="002122A4"/>
    <w:rsid w:val="00212FAC"/>
    <w:rsid w:val="0021440A"/>
    <w:rsid w:val="00215323"/>
    <w:rsid w:val="00216233"/>
    <w:rsid w:val="0021693B"/>
    <w:rsid w:val="00216DB3"/>
    <w:rsid w:val="002172B5"/>
    <w:rsid w:val="00225C7D"/>
    <w:rsid w:val="00226715"/>
    <w:rsid w:val="002267CF"/>
    <w:rsid w:val="00226DA8"/>
    <w:rsid w:val="002300FD"/>
    <w:rsid w:val="00230975"/>
    <w:rsid w:val="00234040"/>
    <w:rsid w:val="002371E4"/>
    <w:rsid w:val="00241405"/>
    <w:rsid w:val="0024374F"/>
    <w:rsid w:val="00244072"/>
    <w:rsid w:val="002504A9"/>
    <w:rsid w:val="002515C3"/>
    <w:rsid w:val="002518FA"/>
    <w:rsid w:val="002529F0"/>
    <w:rsid w:val="00254F6A"/>
    <w:rsid w:val="00260A22"/>
    <w:rsid w:val="00261A66"/>
    <w:rsid w:val="00261D49"/>
    <w:rsid w:val="00262C20"/>
    <w:rsid w:val="002644DA"/>
    <w:rsid w:val="00270BD7"/>
    <w:rsid w:val="00271D9C"/>
    <w:rsid w:val="002728C0"/>
    <w:rsid w:val="00275AA0"/>
    <w:rsid w:val="00276A84"/>
    <w:rsid w:val="00280EDA"/>
    <w:rsid w:val="00281F5A"/>
    <w:rsid w:val="00281FBB"/>
    <w:rsid w:val="00282768"/>
    <w:rsid w:val="002827D9"/>
    <w:rsid w:val="002872A2"/>
    <w:rsid w:val="00287C9D"/>
    <w:rsid w:val="00292D0D"/>
    <w:rsid w:val="00293FD0"/>
    <w:rsid w:val="00296BAD"/>
    <w:rsid w:val="00297A80"/>
    <w:rsid w:val="002A1A03"/>
    <w:rsid w:val="002A1C15"/>
    <w:rsid w:val="002A2787"/>
    <w:rsid w:val="002A490F"/>
    <w:rsid w:val="002A75A0"/>
    <w:rsid w:val="002A7821"/>
    <w:rsid w:val="002B2A54"/>
    <w:rsid w:val="002B315B"/>
    <w:rsid w:val="002B36EB"/>
    <w:rsid w:val="002B459E"/>
    <w:rsid w:val="002B63BF"/>
    <w:rsid w:val="002B6F51"/>
    <w:rsid w:val="002C066B"/>
    <w:rsid w:val="002C0698"/>
    <w:rsid w:val="002C0C94"/>
    <w:rsid w:val="002C2D14"/>
    <w:rsid w:val="002C496E"/>
    <w:rsid w:val="002C50E5"/>
    <w:rsid w:val="002C58B2"/>
    <w:rsid w:val="002D097B"/>
    <w:rsid w:val="002D0994"/>
    <w:rsid w:val="002D0C1D"/>
    <w:rsid w:val="002D1AB2"/>
    <w:rsid w:val="002D5B45"/>
    <w:rsid w:val="002D5EAE"/>
    <w:rsid w:val="002E39BC"/>
    <w:rsid w:val="002E5A21"/>
    <w:rsid w:val="002E7740"/>
    <w:rsid w:val="002F0EDB"/>
    <w:rsid w:val="002F193B"/>
    <w:rsid w:val="002F4CA6"/>
    <w:rsid w:val="002F4E24"/>
    <w:rsid w:val="00301280"/>
    <w:rsid w:val="0030233E"/>
    <w:rsid w:val="00302C34"/>
    <w:rsid w:val="00305610"/>
    <w:rsid w:val="00307165"/>
    <w:rsid w:val="003078B5"/>
    <w:rsid w:val="00307BD1"/>
    <w:rsid w:val="00307CD3"/>
    <w:rsid w:val="0031238A"/>
    <w:rsid w:val="0031270C"/>
    <w:rsid w:val="00312837"/>
    <w:rsid w:val="00314ABC"/>
    <w:rsid w:val="00316F6D"/>
    <w:rsid w:val="00317A1C"/>
    <w:rsid w:val="00321FA1"/>
    <w:rsid w:val="003238E8"/>
    <w:rsid w:val="00323981"/>
    <w:rsid w:val="003239A5"/>
    <w:rsid w:val="00323FD8"/>
    <w:rsid w:val="00326337"/>
    <w:rsid w:val="00326905"/>
    <w:rsid w:val="00330F67"/>
    <w:rsid w:val="00332F6E"/>
    <w:rsid w:val="00333395"/>
    <w:rsid w:val="00340708"/>
    <w:rsid w:val="003412E9"/>
    <w:rsid w:val="003412EA"/>
    <w:rsid w:val="00342336"/>
    <w:rsid w:val="00342E90"/>
    <w:rsid w:val="003430BF"/>
    <w:rsid w:val="00343AE3"/>
    <w:rsid w:val="00343BF0"/>
    <w:rsid w:val="00343FF5"/>
    <w:rsid w:val="00346B40"/>
    <w:rsid w:val="003522A8"/>
    <w:rsid w:val="00355384"/>
    <w:rsid w:val="003623D8"/>
    <w:rsid w:val="003624D8"/>
    <w:rsid w:val="00363F1D"/>
    <w:rsid w:val="003647A9"/>
    <w:rsid w:val="00364EF3"/>
    <w:rsid w:val="0037013C"/>
    <w:rsid w:val="00370C28"/>
    <w:rsid w:val="00371983"/>
    <w:rsid w:val="003771CF"/>
    <w:rsid w:val="00381F1D"/>
    <w:rsid w:val="00384567"/>
    <w:rsid w:val="00386292"/>
    <w:rsid w:val="00387B04"/>
    <w:rsid w:val="00387F8B"/>
    <w:rsid w:val="00387FE1"/>
    <w:rsid w:val="00393DAD"/>
    <w:rsid w:val="00397658"/>
    <w:rsid w:val="00397EAC"/>
    <w:rsid w:val="00397EFC"/>
    <w:rsid w:val="003A40FB"/>
    <w:rsid w:val="003A5D1E"/>
    <w:rsid w:val="003B1C46"/>
    <w:rsid w:val="003B310C"/>
    <w:rsid w:val="003B5E8E"/>
    <w:rsid w:val="003B7037"/>
    <w:rsid w:val="003B72EB"/>
    <w:rsid w:val="003C0EE9"/>
    <w:rsid w:val="003C14C2"/>
    <w:rsid w:val="003C2AD1"/>
    <w:rsid w:val="003C3335"/>
    <w:rsid w:val="003C4E73"/>
    <w:rsid w:val="003C52D1"/>
    <w:rsid w:val="003C591A"/>
    <w:rsid w:val="003C5FBB"/>
    <w:rsid w:val="003C6AF3"/>
    <w:rsid w:val="003C77E0"/>
    <w:rsid w:val="003D0A1D"/>
    <w:rsid w:val="003D2589"/>
    <w:rsid w:val="003D2717"/>
    <w:rsid w:val="003D2D90"/>
    <w:rsid w:val="003D3DEC"/>
    <w:rsid w:val="003D41B3"/>
    <w:rsid w:val="003D4591"/>
    <w:rsid w:val="003D487A"/>
    <w:rsid w:val="003D50F8"/>
    <w:rsid w:val="003D7B99"/>
    <w:rsid w:val="003E163D"/>
    <w:rsid w:val="003E1BE0"/>
    <w:rsid w:val="003E3704"/>
    <w:rsid w:val="003E389A"/>
    <w:rsid w:val="003E435B"/>
    <w:rsid w:val="003E497F"/>
    <w:rsid w:val="003E532C"/>
    <w:rsid w:val="003F0D18"/>
    <w:rsid w:val="003F1C40"/>
    <w:rsid w:val="003F2416"/>
    <w:rsid w:val="003F3603"/>
    <w:rsid w:val="003F6F6C"/>
    <w:rsid w:val="004003B4"/>
    <w:rsid w:val="00403565"/>
    <w:rsid w:val="00404BE7"/>
    <w:rsid w:val="00405A93"/>
    <w:rsid w:val="004066AA"/>
    <w:rsid w:val="0040766E"/>
    <w:rsid w:val="00410F0A"/>
    <w:rsid w:val="00411469"/>
    <w:rsid w:val="0041309F"/>
    <w:rsid w:val="00414793"/>
    <w:rsid w:val="00414B87"/>
    <w:rsid w:val="00417101"/>
    <w:rsid w:val="00422070"/>
    <w:rsid w:val="00425FF2"/>
    <w:rsid w:val="00431272"/>
    <w:rsid w:val="004333EE"/>
    <w:rsid w:val="004343B6"/>
    <w:rsid w:val="00434D9C"/>
    <w:rsid w:val="00434E89"/>
    <w:rsid w:val="00435D82"/>
    <w:rsid w:val="00436BE7"/>
    <w:rsid w:val="00444472"/>
    <w:rsid w:val="0044500A"/>
    <w:rsid w:val="00451C0F"/>
    <w:rsid w:val="00451C61"/>
    <w:rsid w:val="00455316"/>
    <w:rsid w:val="004555D8"/>
    <w:rsid w:val="00455CC2"/>
    <w:rsid w:val="0045789B"/>
    <w:rsid w:val="00465FC6"/>
    <w:rsid w:val="00473CFA"/>
    <w:rsid w:val="00480A92"/>
    <w:rsid w:val="00480F9E"/>
    <w:rsid w:val="004840F4"/>
    <w:rsid w:val="004864AD"/>
    <w:rsid w:val="00486658"/>
    <w:rsid w:val="00495825"/>
    <w:rsid w:val="004960BC"/>
    <w:rsid w:val="0049697D"/>
    <w:rsid w:val="0049749B"/>
    <w:rsid w:val="004A0897"/>
    <w:rsid w:val="004A17CF"/>
    <w:rsid w:val="004A20E5"/>
    <w:rsid w:val="004A210E"/>
    <w:rsid w:val="004A3399"/>
    <w:rsid w:val="004A41E1"/>
    <w:rsid w:val="004A4C20"/>
    <w:rsid w:val="004B28BF"/>
    <w:rsid w:val="004B6364"/>
    <w:rsid w:val="004B73FF"/>
    <w:rsid w:val="004C069C"/>
    <w:rsid w:val="004C0A08"/>
    <w:rsid w:val="004C0CB8"/>
    <w:rsid w:val="004C38D4"/>
    <w:rsid w:val="004C5D8F"/>
    <w:rsid w:val="004C7125"/>
    <w:rsid w:val="004C77ED"/>
    <w:rsid w:val="004D343C"/>
    <w:rsid w:val="004D3590"/>
    <w:rsid w:val="004D42FE"/>
    <w:rsid w:val="004D68DF"/>
    <w:rsid w:val="004D7A07"/>
    <w:rsid w:val="004E1035"/>
    <w:rsid w:val="004E18AF"/>
    <w:rsid w:val="004E2D57"/>
    <w:rsid w:val="004F00DB"/>
    <w:rsid w:val="004F0C9D"/>
    <w:rsid w:val="004F2401"/>
    <w:rsid w:val="004F72DA"/>
    <w:rsid w:val="004F7CDE"/>
    <w:rsid w:val="00501668"/>
    <w:rsid w:val="0050196E"/>
    <w:rsid w:val="0050275E"/>
    <w:rsid w:val="00505221"/>
    <w:rsid w:val="005057B8"/>
    <w:rsid w:val="0050670F"/>
    <w:rsid w:val="00507708"/>
    <w:rsid w:val="00507CB1"/>
    <w:rsid w:val="0051041F"/>
    <w:rsid w:val="005112CE"/>
    <w:rsid w:val="00514E41"/>
    <w:rsid w:val="005152B4"/>
    <w:rsid w:val="00517C59"/>
    <w:rsid w:val="00520B32"/>
    <w:rsid w:val="00523929"/>
    <w:rsid w:val="00527919"/>
    <w:rsid w:val="00531C1D"/>
    <w:rsid w:val="00532CA8"/>
    <w:rsid w:val="00534C45"/>
    <w:rsid w:val="0053558B"/>
    <w:rsid w:val="00535C42"/>
    <w:rsid w:val="00536250"/>
    <w:rsid w:val="005370DF"/>
    <w:rsid w:val="005376D8"/>
    <w:rsid w:val="005436FF"/>
    <w:rsid w:val="005439BD"/>
    <w:rsid w:val="00543AEE"/>
    <w:rsid w:val="00551403"/>
    <w:rsid w:val="0055182E"/>
    <w:rsid w:val="005537E0"/>
    <w:rsid w:val="00554653"/>
    <w:rsid w:val="00560B67"/>
    <w:rsid w:val="0056187A"/>
    <w:rsid w:val="0056204D"/>
    <w:rsid w:val="005623A0"/>
    <w:rsid w:val="0056393A"/>
    <w:rsid w:val="005650A8"/>
    <w:rsid w:val="00565358"/>
    <w:rsid w:val="0056694C"/>
    <w:rsid w:val="00567FCC"/>
    <w:rsid w:val="00572453"/>
    <w:rsid w:val="00572C11"/>
    <w:rsid w:val="00573D12"/>
    <w:rsid w:val="00574B03"/>
    <w:rsid w:val="00575508"/>
    <w:rsid w:val="00576074"/>
    <w:rsid w:val="00581A28"/>
    <w:rsid w:val="00582935"/>
    <w:rsid w:val="0058493C"/>
    <w:rsid w:val="0058536C"/>
    <w:rsid w:val="00586004"/>
    <w:rsid w:val="00590C27"/>
    <w:rsid w:val="00591FA3"/>
    <w:rsid w:val="00593A67"/>
    <w:rsid w:val="00593C33"/>
    <w:rsid w:val="005946B0"/>
    <w:rsid w:val="0059699C"/>
    <w:rsid w:val="00597AFA"/>
    <w:rsid w:val="005A06AA"/>
    <w:rsid w:val="005A66B0"/>
    <w:rsid w:val="005A7A1F"/>
    <w:rsid w:val="005A7C32"/>
    <w:rsid w:val="005B196F"/>
    <w:rsid w:val="005B1D90"/>
    <w:rsid w:val="005B27CF"/>
    <w:rsid w:val="005B2935"/>
    <w:rsid w:val="005B2D36"/>
    <w:rsid w:val="005B5899"/>
    <w:rsid w:val="005B7083"/>
    <w:rsid w:val="005C3D2D"/>
    <w:rsid w:val="005C409B"/>
    <w:rsid w:val="005C4C27"/>
    <w:rsid w:val="005C6F76"/>
    <w:rsid w:val="005D0424"/>
    <w:rsid w:val="005D3AE3"/>
    <w:rsid w:val="005D5C52"/>
    <w:rsid w:val="005D60D5"/>
    <w:rsid w:val="005D6CB4"/>
    <w:rsid w:val="005E0E51"/>
    <w:rsid w:val="005E13D5"/>
    <w:rsid w:val="005E158A"/>
    <w:rsid w:val="005E1BF3"/>
    <w:rsid w:val="005E1E8A"/>
    <w:rsid w:val="005E3397"/>
    <w:rsid w:val="005E491F"/>
    <w:rsid w:val="005E5C8B"/>
    <w:rsid w:val="005E6C6F"/>
    <w:rsid w:val="005F0864"/>
    <w:rsid w:val="005F1B45"/>
    <w:rsid w:val="005F28B6"/>
    <w:rsid w:val="005F3302"/>
    <w:rsid w:val="005F5F36"/>
    <w:rsid w:val="005F7825"/>
    <w:rsid w:val="0060003B"/>
    <w:rsid w:val="006020ED"/>
    <w:rsid w:val="00602845"/>
    <w:rsid w:val="006033ED"/>
    <w:rsid w:val="00603555"/>
    <w:rsid w:val="00603EC8"/>
    <w:rsid w:val="00606C84"/>
    <w:rsid w:val="00610428"/>
    <w:rsid w:val="00610F5E"/>
    <w:rsid w:val="00612BD6"/>
    <w:rsid w:val="00613116"/>
    <w:rsid w:val="00613B36"/>
    <w:rsid w:val="00614784"/>
    <w:rsid w:val="006152B7"/>
    <w:rsid w:val="006157BA"/>
    <w:rsid w:val="0061708F"/>
    <w:rsid w:val="00617B40"/>
    <w:rsid w:val="00617F76"/>
    <w:rsid w:val="0062166C"/>
    <w:rsid w:val="00623718"/>
    <w:rsid w:val="00623C81"/>
    <w:rsid w:val="00624276"/>
    <w:rsid w:val="0062603E"/>
    <w:rsid w:val="006261EA"/>
    <w:rsid w:val="00626321"/>
    <w:rsid w:val="00626796"/>
    <w:rsid w:val="00626B70"/>
    <w:rsid w:val="00630529"/>
    <w:rsid w:val="006331F0"/>
    <w:rsid w:val="00634BA7"/>
    <w:rsid w:val="00636F28"/>
    <w:rsid w:val="006400FD"/>
    <w:rsid w:val="006410BD"/>
    <w:rsid w:val="00641A7C"/>
    <w:rsid w:val="0064273B"/>
    <w:rsid w:val="0064723D"/>
    <w:rsid w:val="006500DD"/>
    <w:rsid w:val="006500F9"/>
    <w:rsid w:val="00650754"/>
    <w:rsid w:val="00650D08"/>
    <w:rsid w:val="006530B2"/>
    <w:rsid w:val="006531E2"/>
    <w:rsid w:val="00653ABC"/>
    <w:rsid w:val="00653BF5"/>
    <w:rsid w:val="00655734"/>
    <w:rsid w:val="006575C3"/>
    <w:rsid w:val="006615CF"/>
    <w:rsid w:val="006654D2"/>
    <w:rsid w:val="006661D6"/>
    <w:rsid w:val="006661EE"/>
    <w:rsid w:val="0066728F"/>
    <w:rsid w:val="00667F34"/>
    <w:rsid w:val="006722F9"/>
    <w:rsid w:val="00672F57"/>
    <w:rsid w:val="00676BBB"/>
    <w:rsid w:val="006776B7"/>
    <w:rsid w:val="00681141"/>
    <w:rsid w:val="006821EC"/>
    <w:rsid w:val="00683B3E"/>
    <w:rsid w:val="006845FA"/>
    <w:rsid w:val="00684CE0"/>
    <w:rsid w:val="00691672"/>
    <w:rsid w:val="00691810"/>
    <w:rsid w:val="00693789"/>
    <w:rsid w:val="00693C58"/>
    <w:rsid w:val="00695BA8"/>
    <w:rsid w:val="00697ED7"/>
    <w:rsid w:val="006A08B1"/>
    <w:rsid w:val="006A0FB8"/>
    <w:rsid w:val="006A14C5"/>
    <w:rsid w:val="006A4ED9"/>
    <w:rsid w:val="006A5B30"/>
    <w:rsid w:val="006B03C6"/>
    <w:rsid w:val="006B1282"/>
    <w:rsid w:val="006B5BF9"/>
    <w:rsid w:val="006B6B63"/>
    <w:rsid w:val="006B7621"/>
    <w:rsid w:val="006C0310"/>
    <w:rsid w:val="006C1797"/>
    <w:rsid w:val="006C17A3"/>
    <w:rsid w:val="006C37AF"/>
    <w:rsid w:val="006C4FE0"/>
    <w:rsid w:val="006C6122"/>
    <w:rsid w:val="006C6B7E"/>
    <w:rsid w:val="006C6EC8"/>
    <w:rsid w:val="006C77B8"/>
    <w:rsid w:val="006C7A59"/>
    <w:rsid w:val="006C7FF5"/>
    <w:rsid w:val="006D18AE"/>
    <w:rsid w:val="006D329D"/>
    <w:rsid w:val="006D4257"/>
    <w:rsid w:val="006D495B"/>
    <w:rsid w:val="006E2323"/>
    <w:rsid w:val="006E5BAB"/>
    <w:rsid w:val="006E5DF3"/>
    <w:rsid w:val="006E72DF"/>
    <w:rsid w:val="006F19F8"/>
    <w:rsid w:val="006F3F64"/>
    <w:rsid w:val="006F63A1"/>
    <w:rsid w:val="006F6B9F"/>
    <w:rsid w:val="00701C3D"/>
    <w:rsid w:val="00703030"/>
    <w:rsid w:val="0070522F"/>
    <w:rsid w:val="00706DEE"/>
    <w:rsid w:val="00712B26"/>
    <w:rsid w:val="00714310"/>
    <w:rsid w:val="0071492A"/>
    <w:rsid w:val="00720BFE"/>
    <w:rsid w:val="00722550"/>
    <w:rsid w:val="00726124"/>
    <w:rsid w:val="007309D3"/>
    <w:rsid w:val="00731295"/>
    <w:rsid w:val="007343BF"/>
    <w:rsid w:val="00734DB5"/>
    <w:rsid w:val="00737356"/>
    <w:rsid w:val="0074033C"/>
    <w:rsid w:val="00740B36"/>
    <w:rsid w:val="00745566"/>
    <w:rsid w:val="00746FC5"/>
    <w:rsid w:val="007503E7"/>
    <w:rsid w:val="00750938"/>
    <w:rsid w:val="00756070"/>
    <w:rsid w:val="00761806"/>
    <w:rsid w:val="00762E87"/>
    <w:rsid w:val="00763717"/>
    <w:rsid w:val="007655DF"/>
    <w:rsid w:val="0076628A"/>
    <w:rsid w:val="00767382"/>
    <w:rsid w:val="00767A5A"/>
    <w:rsid w:val="0077082B"/>
    <w:rsid w:val="0077228A"/>
    <w:rsid w:val="007728BF"/>
    <w:rsid w:val="00773FFC"/>
    <w:rsid w:val="0077481C"/>
    <w:rsid w:val="0077494F"/>
    <w:rsid w:val="007802B7"/>
    <w:rsid w:val="007824E9"/>
    <w:rsid w:val="007825CF"/>
    <w:rsid w:val="00784422"/>
    <w:rsid w:val="00785562"/>
    <w:rsid w:val="0079266A"/>
    <w:rsid w:val="007952DE"/>
    <w:rsid w:val="007963A6"/>
    <w:rsid w:val="007A0722"/>
    <w:rsid w:val="007A0824"/>
    <w:rsid w:val="007A0DB1"/>
    <w:rsid w:val="007A24D9"/>
    <w:rsid w:val="007A5088"/>
    <w:rsid w:val="007A5504"/>
    <w:rsid w:val="007B0BD4"/>
    <w:rsid w:val="007B5B61"/>
    <w:rsid w:val="007C0E1F"/>
    <w:rsid w:val="007C3BAC"/>
    <w:rsid w:val="007C5828"/>
    <w:rsid w:val="007C774F"/>
    <w:rsid w:val="007D13E1"/>
    <w:rsid w:val="007D4263"/>
    <w:rsid w:val="007D51C7"/>
    <w:rsid w:val="007D767E"/>
    <w:rsid w:val="007E4799"/>
    <w:rsid w:val="007F0775"/>
    <w:rsid w:val="007F3170"/>
    <w:rsid w:val="007F3CC9"/>
    <w:rsid w:val="007F4A76"/>
    <w:rsid w:val="007F7C52"/>
    <w:rsid w:val="00801AED"/>
    <w:rsid w:val="00805A4C"/>
    <w:rsid w:val="008062B8"/>
    <w:rsid w:val="00806513"/>
    <w:rsid w:val="00810C26"/>
    <w:rsid w:val="00812C87"/>
    <w:rsid w:val="00815BD6"/>
    <w:rsid w:val="00816218"/>
    <w:rsid w:val="008169FB"/>
    <w:rsid w:val="008176C4"/>
    <w:rsid w:val="00821ECF"/>
    <w:rsid w:val="00822F62"/>
    <w:rsid w:val="00822F9D"/>
    <w:rsid w:val="00823157"/>
    <w:rsid w:val="00827A88"/>
    <w:rsid w:val="0084102A"/>
    <w:rsid w:val="0084107E"/>
    <w:rsid w:val="00841940"/>
    <w:rsid w:val="00841C55"/>
    <w:rsid w:val="00842A90"/>
    <w:rsid w:val="00843D97"/>
    <w:rsid w:val="008459BB"/>
    <w:rsid w:val="0084622A"/>
    <w:rsid w:val="008471E5"/>
    <w:rsid w:val="00850D30"/>
    <w:rsid w:val="008523A2"/>
    <w:rsid w:val="008537A5"/>
    <w:rsid w:val="008538BC"/>
    <w:rsid w:val="00854186"/>
    <w:rsid w:val="008565D6"/>
    <w:rsid w:val="008612D9"/>
    <w:rsid w:val="008739D4"/>
    <w:rsid w:val="00874A8E"/>
    <w:rsid w:val="00874F54"/>
    <w:rsid w:val="00875F21"/>
    <w:rsid w:val="00880AA1"/>
    <w:rsid w:val="00881DFD"/>
    <w:rsid w:val="00883EDA"/>
    <w:rsid w:val="008853C5"/>
    <w:rsid w:val="00886397"/>
    <w:rsid w:val="008864E4"/>
    <w:rsid w:val="00886731"/>
    <w:rsid w:val="00887852"/>
    <w:rsid w:val="00887EE5"/>
    <w:rsid w:val="008915C8"/>
    <w:rsid w:val="008928E0"/>
    <w:rsid w:val="00892D3B"/>
    <w:rsid w:val="008954C1"/>
    <w:rsid w:val="00897069"/>
    <w:rsid w:val="00897198"/>
    <w:rsid w:val="00897CB6"/>
    <w:rsid w:val="008A2936"/>
    <w:rsid w:val="008A41E4"/>
    <w:rsid w:val="008A5532"/>
    <w:rsid w:val="008A57F5"/>
    <w:rsid w:val="008B6D73"/>
    <w:rsid w:val="008C01C6"/>
    <w:rsid w:val="008C2303"/>
    <w:rsid w:val="008C2ACB"/>
    <w:rsid w:val="008C3438"/>
    <w:rsid w:val="008C34B4"/>
    <w:rsid w:val="008C3F24"/>
    <w:rsid w:val="008C6100"/>
    <w:rsid w:val="008D0A49"/>
    <w:rsid w:val="008D2846"/>
    <w:rsid w:val="008D4DA1"/>
    <w:rsid w:val="008D4E76"/>
    <w:rsid w:val="008D4FAB"/>
    <w:rsid w:val="008D6252"/>
    <w:rsid w:val="008E17AF"/>
    <w:rsid w:val="008E1C2F"/>
    <w:rsid w:val="008E4601"/>
    <w:rsid w:val="008E46D3"/>
    <w:rsid w:val="008E4B19"/>
    <w:rsid w:val="008E5959"/>
    <w:rsid w:val="008F0CEB"/>
    <w:rsid w:val="008F1036"/>
    <w:rsid w:val="008F1EDC"/>
    <w:rsid w:val="008F3ECB"/>
    <w:rsid w:val="008F53F8"/>
    <w:rsid w:val="009005E8"/>
    <w:rsid w:val="00900793"/>
    <w:rsid w:val="00900B19"/>
    <w:rsid w:val="00903CF1"/>
    <w:rsid w:val="00904655"/>
    <w:rsid w:val="00904CAD"/>
    <w:rsid w:val="009129C6"/>
    <w:rsid w:val="009146D4"/>
    <w:rsid w:val="009203BA"/>
    <w:rsid w:val="00920681"/>
    <w:rsid w:val="00922BB1"/>
    <w:rsid w:val="00922D4D"/>
    <w:rsid w:val="00927695"/>
    <w:rsid w:val="00927B83"/>
    <w:rsid w:val="00927DB9"/>
    <w:rsid w:val="009302E7"/>
    <w:rsid w:val="00931358"/>
    <w:rsid w:val="00931789"/>
    <w:rsid w:val="0093237C"/>
    <w:rsid w:val="009324BB"/>
    <w:rsid w:val="00932D18"/>
    <w:rsid w:val="009335A6"/>
    <w:rsid w:val="00933810"/>
    <w:rsid w:val="00933D9D"/>
    <w:rsid w:val="00934165"/>
    <w:rsid w:val="0093675F"/>
    <w:rsid w:val="00936AEA"/>
    <w:rsid w:val="00940026"/>
    <w:rsid w:val="00940ED7"/>
    <w:rsid w:val="00950492"/>
    <w:rsid w:val="00950501"/>
    <w:rsid w:val="009538F2"/>
    <w:rsid w:val="00954AF3"/>
    <w:rsid w:val="00956FF0"/>
    <w:rsid w:val="00960C8D"/>
    <w:rsid w:val="0096189A"/>
    <w:rsid w:val="00962B7D"/>
    <w:rsid w:val="0096338B"/>
    <w:rsid w:val="00963AB4"/>
    <w:rsid w:val="009648EA"/>
    <w:rsid w:val="00964C08"/>
    <w:rsid w:val="00964DF2"/>
    <w:rsid w:val="009662B7"/>
    <w:rsid w:val="00966379"/>
    <w:rsid w:val="00966860"/>
    <w:rsid w:val="00967BCE"/>
    <w:rsid w:val="00971AE5"/>
    <w:rsid w:val="00972B47"/>
    <w:rsid w:val="009761FA"/>
    <w:rsid w:val="00976BCA"/>
    <w:rsid w:val="009839CF"/>
    <w:rsid w:val="009851E6"/>
    <w:rsid w:val="009872F9"/>
    <w:rsid w:val="00987CEF"/>
    <w:rsid w:val="009917B5"/>
    <w:rsid w:val="00992A0B"/>
    <w:rsid w:val="00992E92"/>
    <w:rsid w:val="00997CE9"/>
    <w:rsid w:val="009A231B"/>
    <w:rsid w:val="009A5CDA"/>
    <w:rsid w:val="009A6C70"/>
    <w:rsid w:val="009A7E4B"/>
    <w:rsid w:val="009B012A"/>
    <w:rsid w:val="009B01CB"/>
    <w:rsid w:val="009B2EE9"/>
    <w:rsid w:val="009B474F"/>
    <w:rsid w:val="009B63DA"/>
    <w:rsid w:val="009C0855"/>
    <w:rsid w:val="009C09C7"/>
    <w:rsid w:val="009C1751"/>
    <w:rsid w:val="009C55EF"/>
    <w:rsid w:val="009C6599"/>
    <w:rsid w:val="009C682E"/>
    <w:rsid w:val="009D0115"/>
    <w:rsid w:val="009D104B"/>
    <w:rsid w:val="009D7C9A"/>
    <w:rsid w:val="009D7E25"/>
    <w:rsid w:val="009E0887"/>
    <w:rsid w:val="009E2798"/>
    <w:rsid w:val="009E451E"/>
    <w:rsid w:val="009E5282"/>
    <w:rsid w:val="009E56AE"/>
    <w:rsid w:val="009F2018"/>
    <w:rsid w:val="009F4B85"/>
    <w:rsid w:val="009F6280"/>
    <w:rsid w:val="009F6EC2"/>
    <w:rsid w:val="009F7066"/>
    <w:rsid w:val="00A01BF2"/>
    <w:rsid w:val="00A02618"/>
    <w:rsid w:val="00A058DC"/>
    <w:rsid w:val="00A069D2"/>
    <w:rsid w:val="00A1417F"/>
    <w:rsid w:val="00A14193"/>
    <w:rsid w:val="00A14960"/>
    <w:rsid w:val="00A153F6"/>
    <w:rsid w:val="00A15409"/>
    <w:rsid w:val="00A15B65"/>
    <w:rsid w:val="00A1784F"/>
    <w:rsid w:val="00A20773"/>
    <w:rsid w:val="00A23196"/>
    <w:rsid w:val="00A30687"/>
    <w:rsid w:val="00A30F2C"/>
    <w:rsid w:val="00A3243F"/>
    <w:rsid w:val="00A32A22"/>
    <w:rsid w:val="00A33D50"/>
    <w:rsid w:val="00A378C2"/>
    <w:rsid w:val="00A401CB"/>
    <w:rsid w:val="00A44B91"/>
    <w:rsid w:val="00A463EE"/>
    <w:rsid w:val="00A503DF"/>
    <w:rsid w:val="00A50B2A"/>
    <w:rsid w:val="00A5292E"/>
    <w:rsid w:val="00A52EB0"/>
    <w:rsid w:val="00A53BD9"/>
    <w:rsid w:val="00A606DE"/>
    <w:rsid w:val="00A6078E"/>
    <w:rsid w:val="00A6479A"/>
    <w:rsid w:val="00A713CC"/>
    <w:rsid w:val="00A717B8"/>
    <w:rsid w:val="00A73304"/>
    <w:rsid w:val="00A7396E"/>
    <w:rsid w:val="00A756BE"/>
    <w:rsid w:val="00A76473"/>
    <w:rsid w:val="00A76A81"/>
    <w:rsid w:val="00A77A97"/>
    <w:rsid w:val="00A806C1"/>
    <w:rsid w:val="00A80FF1"/>
    <w:rsid w:val="00A83819"/>
    <w:rsid w:val="00A9140D"/>
    <w:rsid w:val="00A92F2D"/>
    <w:rsid w:val="00A94F42"/>
    <w:rsid w:val="00A95E1E"/>
    <w:rsid w:val="00A96476"/>
    <w:rsid w:val="00A96A35"/>
    <w:rsid w:val="00A97900"/>
    <w:rsid w:val="00AA02E6"/>
    <w:rsid w:val="00AA1044"/>
    <w:rsid w:val="00AA1508"/>
    <w:rsid w:val="00AA1F19"/>
    <w:rsid w:val="00AA32BF"/>
    <w:rsid w:val="00AA3597"/>
    <w:rsid w:val="00AA37E2"/>
    <w:rsid w:val="00AA4027"/>
    <w:rsid w:val="00AB15A0"/>
    <w:rsid w:val="00AB6B92"/>
    <w:rsid w:val="00AC0226"/>
    <w:rsid w:val="00AC14D3"/>
    <w:rsid w:val="00AC16A7"/>
    <w:rsid w:val="00AC194A"/>
    <w:rsid w:val="00AC32B1"/>
    <w:rsid w:val="00AC3F3A"/>
    <w:rsid w:val="00AC5E68"/>
    <w:rsid w:val="00AC6B78"/>
    <w:rsid w:val="00AC7186"/>
    <w:rsid w:val="00AC7A6C"/>
    <w:rsid w:val="00AC7E7F"/>
    <w:rsid w:val="00AD243C"/>
    <w:rsid w:val="00AD2DD6"/>
    <w:rsid w:val="00AD4EF0"/>
    <w:rsid w:val="00AD4F88"/>
    <w:rsid w:val="00AD568C"/>
    <w:rsid w:val="00AD697A"/>
    <w:rsid w:val="00AE1B94"/>
    <w:rsid w:val="00AE1C89"/>
    <w:rsid w:val="00AE1F6A"/>
    <w:rsid w:val="00AE3AB4"/>
    <w:rsid w:val="00AE56C6"/>
    <w:rsid w:val="00AE5796"/>
    <w:rsid w:val="00AE7364"/>
    <w:rsid w:val="00AE773A"/>
    <w:rsid w:val="00AF0492"/>
    <w:rsid w:val="00AF117A"/>
    <w:rsid w:val="00AF1991"/>
    <w:rsid w:val="00AF41C0"/>
    <w:rsid w:val="00AF4865"/>
    <w:rsid w:val="00B0009B"/>
    <w:rsid w:val="00B00548"/>
    <w:rsid w:val="00B03224"/>
    <w:rsid w:val="00B065A1"/>
    <w:rsid w:val="00B06F02"/>
    <w:rsid w:val="00B07D71"/>
    <w:rsid w:val="00B124E2"/>
    <w:rsid w:val="00B145F5"/>
    <w:rsid w:val="00B14B22"/>
    <w:rsid w:val="00B151A1"/>
    <w:rsid w:val="00B17E67"/>
    <w:rsid w:val="00B2079F"/>
    <w:rsid w:val="00B20A2C"/>
    <w:rsid w:val="00B21111"/>
    <w:rsid w:val="00B21605"/>
    <w:rsid w:val="00B21F45"/>
    <w:rsid w:val="00B2259C"/>
    <w:rsid w:val="00B22DE6"/>
    <w:rsid w:val="00B230DD"/>
    <w:rsid w:val="00B24242"/>
    <w:rsid w:val="00B24AAF"/>
    <w:rsid w:val="00B27818"/>
    <w:rsid w:val="00B31662"/>
    <w:rsid w:val="00B36689"/>
    <w:rsid w:val="00B37225"/>
    <w:rsid w:val="00B37468"/>
    <w:rsid w:val="00B376C4"/>
    <w:rsid w:val="00B37B19"/>
    <w:rsid w:val="00B449E2"/>
    <w:rsid w:val="00B45166"/>
    <w:rsid w:val="00B45F61"/>
    <w:rsid w:val="00B469F6"/>
    <w:rsid w:val="00B47882"/>
    <w:rsid w:val="00B503A1"/>
    <w:rsid w:val="00B53A62"/>
    <w:rsid w:val="00B56C59"/>
    <w:rsid w:val="00B57FAE"/>
    <w:rsid w:val="00B60F04"/>
    <w:rsid w:val="00B626AF"/>
    <w:rsid w:val="00B63B76"/>
    <w:rsid w:val="00B63E22"/>
    <w:rsid w:val="00B70356"/>
    <w:rsid w:val="00B73AD3"/>
    <w:rsid w:val="00B768D6"/>
    <w:rsid w:val="00B76CD1"/>
    <w:rsid w:val="00B77C6C"/>
    <w:rsid w:val="00B810CE"/>
    <w:rsid w:val="00B81A2D"/>
    <w:rsid w:val="00B827D4"/>
    <w:rsid w:val="00B82F9E"/>
    <w:rsid w:val="00B83619"/>
    <w:rsid w:val="00B914E6"/>
    <w:rsid w:val="00B91F88"/>
    <w:rsid w:val="00B92C09"/>
    <w:rsid w:val="00B939FB"/>
    <w:rsid w:val="00BA05EA"/>
    <w:rsid w:val="00BA0C5B"/>
    <w:rsid w:val="00BA176F"/>
    <w:rsid w:val="00BA3BB5"/>
    <w:rsid w:val="00BA42B6"/>
    <w:rsid w:val="00BB1E42"/>
    <w:rsid w:val="00BB2EBE"/>
    <w:rsid w:val="00BB3C1E"/>
    <w:rsid w:val="00BB4157"/>
    <w:rsid w:val="00BB611F"/>
    <w:rsid w:val="00BB6639"/>
    <w:rsid w:val="00BB795C"/>
    <w:rsid w:val="00BC3823"/>
    <w:rsid w:val="00BC3AF1"/>
    <w:rsid w:val="00BC4502"/>
    <w:rsid w:val="00BC6CE6"/>
    <w:rsid w:val="00BD175F"/>
    <w:rsid w:val="00BD3C98"/>
    <w:rsid w:val="00BD54B2"/>
    <w:rsid w:val="00BD5E41"/>
    <w:rsid w:val="00BD5EB4"/>
    <w:rsid w:val="00BD6541"/>
    <w:rsid w:val="00BE19A0"/>
    <w:rsid w:val="00BE279A"/>
    <w:rsid w:val="00BE2AF4"/>
    <w:rsid w:val="00BE419E"/>
    <w:rsid w:val="00BF058B"/>
    <w:rsid w:val="00BF262A"/>
    <w:rsid w:val="00BF4F1A"/>
    <w:rsid w:val="00BF7EDA"/>
    <w:rsid w:val="00C002B4"/>
    <w:rsid w:val="00C0128F"/>
    <w:rsid w:val="00C02128"/>
    <w:rsid w:val="00C024E5"/>
    <w:rsid w:val="00C02F01"/>
    <w:rsid w:val="00C043FA"/>
    <w:rsid w:val="00C0462E"/>
    <w:rsid w:val="00C04CC3"/>
    <w:rsid w:val="00C05706"/>
    <w:rsid w:val="00C05785"/>
    <w:rsid w:val="00C06447"/>
    <w:rsid w:val="00C13EF0"/>
    <w:rsid w:val="00C1604B"/>
    <w:rsid w:val="00C16253"/>
    <w:rsid w:val="00C16FA0"/>
    <w:rsid w:val="00C173E8"/>
    <w:rsid w:val="00C21722"/>
    <w:rsid w:val="00C21D1F"/>
    <w:rsid w:val="00C239F1"/>
    <w:rsid w:val="00C26942"/>
    <w:rsid w:val="00C3208A"/>
    <w:rsid w:val="00C32D1E"/>
    <w:rsid w:val="00C338D0"/>
    <w:rsid w:val="00C344CA"/>
    <w:rsid w:val="00C35C08"/>
    <w:rsid w:val="00C36738"/>
    <w:rsid w:val="00C36F0C"/>
    <w:rsid w:val="00C36F5A"/>
    <w:rsid w:val="00C3757C"/>
    <w:rsid w:val="00C4059C"/>
    <w:rsid w:val="00C40AC9"/>
    <w:rsid w:val="00C43E59"/>
    <w:rsid w:val="00C47598"/>
    <w:rsid w:val="00C47B49"/>
    <w:rsid w:val="00C51F70"/>
    <w:rsid w:val="00C53D78"/>
    <w:rsid w:val="00C5637C"/>
    <w:rsid w:val="00C57B8E"/>
    <w:rsid w:val="00C63131"/>
    <w:rsid w:val="00C63C7D"/>
    <w:rsid w:val="00C6582A"/>
    <w:rsid w:val="00C70E12"/>
    <w:rsid w:val="00C73225"/>
    <w:rsid w:val="00C73F62"/>
    <w:rsid w:val="00C7412C"/>
    <w:rsid w:val="00C76CE5"/>
    <w:rsid w:val="00C7770C"/>
    <w:rsid w:val="00C83B83"/>
    <w:rsid w:val="00C8546F"/>
    <w:rsid w:val="00C8567E"/>
    <w:rsid w:val="00C859C9"/>
    <w:rsid w:val="00C905B5"/>
    <w:rsid w:val="00C91909"/>
    <w:rsid w:val="00C95166"/>
    <w:rsid w:val="00CA0B0D"/>
    <w:rsid w:val="00CA37EE"/>
    <w:rsid w:val="00CA7141"/>
    <w:rsid w:val="00CA7224"/>
    <w:rsid w:val="00CB0B1F"/>
    <w:rsid w:val="00CB1F90"/>
    <w:rsid w:val="00CB3E5D"/>
    <w:rsid w:val="00CB5E19"/>
    <w:rsid w:val="00CB5FA2"/>
    <w:rsid w:val="00CB60A8"/>
    <w:rsid w:val="00CB720B"/>
    <w:rsid w:val="00CC24CA"/>
    <w:rsid w:val="00CC39B8"/>
    <w:rsid w:val="00CC7214"/>
    <w:rsid w:val="00CC7C2A"/>
    <w:rsid w:val="00CD12C3"/>
    <w:rsid w:val="00CD5003"/>
    <w:rsid w:val="00CD7C2D"/>
    <w:rsid w:val="00CE0F5E"/>
    <w:rsid w:val="00CE3CF2"/>
    <w:rsid w:val="00CE483C"/>
    <w:rsid w:val="00CF2661"/>
    <w:rsid w:val="00CF3794"/>
    <w:rsid w:val="00CF44D0"/>
    <w:rsid w:val="00CF57B9"/>
    <w:rsid w:val="00CF5DD9"/>
    <w:rsid w:val="00CF6B45"/>
    <w:rsid w:val="00CF744D"/>
    <w:rsid w:val="00D007DF"/>
    <w:rsid w:val="00D0160F"/>
    <w:rsid w:val="00D01C42"/>
    <w:rsid w:val="00D02DB9"/>
    <w:rsid w:val="00D03850"/>
    <w:rsid w:val="00D04367"/>
    <w:rsid w:val="00D139FC"/>
    <w:rsid w:val="00D155CC"/>
    <w:rsid w:val="00D204CE"/>
    <w:rsid w:val="00D20948"/>
    <w:rsid w:val="00D213D8"/>
    <w:rsid w:val="00D21418"/>
    <w:rsid w:val="00D23B54"/>
    <w:rsid w:val="00D26095"/>
    <w:rsid w:val="00D27F6C"/>
    <w:rsid w:val="00D3429B"/>
    <w:rsid w:val="00D35F21"/>
    <w:rsid w:val="00D36DF6"/>
    <w:rsid w:val="00D3752A"/>
    <w:rsid w:val="00D405B3"/>
    <w:rsid w:val="00D4074E"/>
    <w:rsid w:val="00D42919"/>
    <w:rsid w:val="00D43162"/>
    <w:rsid w:val="00D43AC7"/>
    <w:rsid w:val="00D43D33"/>
    <w:rsid w:val="00D4564F"/>
    <w:rsid w:val="00D465C9"/>
    <w:rsid w:val="00D4701F"/>
    <w:rsid w:val="00D53054"/>
    <w:rsid w:val="00D535FC"/>
    <w:rsid w:val="00D5385C"/>
    <w:rsid w:val="00D53C17"/>
    <w:rsid w:val="00D546A0"/>
    <w:rsid w:val="00D5470E"/>
    <w:rsid w:val="00D64FB3"/>
    <w:rsid w:val="00D667EC"/>
    <w:rsid w:val="00D66D0D"/>
    <w:rsid w:val="00D72B25"/>
    <w:rsid w:val="00D7474B"/>
    <w:rsid w:val="00D768D7"/>
    <w:rsid w:val="00D8061E"/>
    <w:rsid w:val="00D81573"/>
    <w:rsid w:val="00D8375E"/>
    <w:rsid w:val="00D84615"/>
    <w:rsid w:val="00D8529A"/>
    <w:rsid w:val="00D901D1"/>
    <w:rsid w:val="00D92CDF"/>
    <w:rsid w:val="00DB032D"/>
    <w:rsid w:val="00DB181B"/>
    <w:rsid w:val="00DC0388"/>
    <w:rsid w:val="00DC0835"/>
    <w:rsid w:val="00DC10FC"/>
    <w:rsid w:val="00DC6180"/>
    <w:rsid w:val="00DD7C8B"/>
    <w:rsid w:val="00DE0837"/>
    <w:rsid w:val="00DE12FA"/>
    <w:rsid w:val="00DE3246"/>
    <w:rsid w:val="00DE3B00"/>
    <w:rsid w:val="00DE6D37"/>
    <w:rsid w:val="00DF32C7"/>
    <w:rsid w:val="00DF3C00"/>
    <w:rsid w:val="00DF5A38"/>
    <w:rsid w:val="00DF5C40"/>
    <w:rsid w:val="00E020E1"/>
    <w:rsid w:val="00E024DC"/>
    <w:rsid w:val="00E03484"/>
    <w:rsid w:val="00E04E7B"/>
    <w:rsid w:val="00E05238"/>
    <w:rsid w:val="00E05262"/>
    <w:rsid w:val="00E07156"/>
    <w:rsid w:val="00E07DD2"/>
    <w:rsid w:val="00E12264"/>
    <w:rsid w:val="00E12BFE"/>
    <w:rsid w:val="00E169EE"/>
    <w:rsid w:val="00E1721C"/>
    <w:rsid w:val="00E179BB"/>
    <w:rsid w:val="00E20145"/>
    <w:rsid w:val="00E23213"/>
    <w:rsid w:val="00E24689"/>
    <w:rsid w:val="00E24E09"/>
    <w:rsid w:val="00E24E67"/>
    <w:rsid w:val="00E256FA"/>
    <w:rsid w:val="00E26264"/>
    <w:rsid w:val="00E26486"/>
    <w:rsid w:val="00E264C6"/>
    <w:rsid w:val="00E2763E"/>
    <w:rsid w:val="00E33D45"/>
    <w:rsid w:val="00E344AE"/>
    <w:rsid w:val="00E35131"/>
    <w:rsid w:val="00E371DA"/>
    <w:rsid w:val="00E37B83"/>
    <w:rsid w:val="00E41FA4"/>
    <w:rsid w:val="00E434C8"/>
    <w:rsid w:val="00E43804"/>
    <w:rsid w:val="00E463A8"/>
    <w:rsid w:val="00E504C8"/>
    <w:rsid w:val="00E516F7"/>
    <w:rsid w:val="00E5767E"/>
    <w:rsid w:val="00E60850"/>
    <w:rsid w:val="00E61D07"/>
    <w:rsid w:val="00E624C3"/>
    <w:rsid w:val="00E66284"/>
    <w:rsid w:val="00E6653A"/>
    <w:rsid w:val="00E720E8"/>
    <w:rsid w:val="00E74020"/>
    <w:rsid w:val="00E756A1"/>
    <w:rsid w:val="00E75739"/>
    <w:rsid w:val="00E76E80"/>
    <w:rsid w:val="00E7744D"/>
    <w:rsid w:val="00E8557A"/>
    <w:rsid w:val="00E857C7"/>
    <w:rsid w:val="00E864F7"/>
    <w:rsid w:val="00E865C5"/>
    <w:rsid w:val="00E91364"/>
    <w:rsid w:val="00E915E2"/>
    <w:rsid w:val="00E9267E"/>
    <w:rsid w:val="00E95B3A"/>
    <w:rsid w:val="00EA36BD"/>
    <w:rsid w:val="00EA42E7"/>
    <w:rsid w:val="00EA5AE9"/>
    <w:rsid w:val="00EB045C"/>
    <w:rsid w:val="00EB0C30"/>
    <w:rsid w:val="00EB2FDE"/>
    <w:rsid w:val="00EB35B7"/>
    <w:rsid w:val="00EB73B4"/>
    <w:rsid w:val="00EC39D7"/>
    <w:rsid w:val="00EC4938"/>
    <w:rsid w:val="00EC66E1"/>
    <w:rsid w:val="00EC677D"/>
    <w:rsid w:val="00ED01A2"/>
    <w:rsid w:val="00ED123C"/>
    <w:rsid w:val="00ED5775"/>
    <w:rsid w:val="00EE1139"/>
    <w:rsid w:val="00EE3238"/>
    <w:rsid w:val="00EE3714"/>
    <w:rsid w:val="00EE3B30"/>
    <w:rsid w:val="00EF214F"/>
    <w:rsid w:val="00F029FB"/>
    <w:rsid w:val="00F03AF0"/>
    <w:rsid w:val="00F071B5"/>
    <w:rsid w:val="00F114E8"/>
    <w:rsid w:val="00F11B61"/>
    <w:rsid w:val="00F12D1A"/>
    <w:rsid w:val="00F13EA9"/>
    <w:rsid w:val="00F154CA"/>
    <w:rsid w:val="00F155DA"/>
    <w:rsid w:val="00F16641"/>
    <w:rsid w:val="00F17714"/>
    <w:rsid w:val="00F20D61"/>
    <w:rsid w:val="00F20F3E"/>
    <w:rsid w:val="00F24889"/>
    <w:rsid w:val="00F262C9"/>
    <w:rsid w:val="00F27B64"/>
    <w:rsid w:val="00F30BC9"/>
    <w:rsid w:val="00F31E78"/>
    <w:rsid w:val="00F36BE5"/>
    <w:rsid w:val="00F36E97"/>
    <w:rsid w:val="00F4094F"/>
    <w:rsid w:val="00F409BE"/>
    <w:rsid w:val="00F40F78"/>
    <w:rsid w:val="00F43B09"/>
    <w:rsid w:val="00F43D28"/>
    <w:rsid w:val="00F449DF"/>
    <w:rsid w:val="00F45195"/>
    <w:rsid w:val="00F466E3"/>
    <w:rsid w:val="00F4748F"/>
    <w:rsid w:val="00F508DB"/>
    <w:rsid w:val="00F50DE5"/>
    <w:rsid w:val="00F51824"/>
    <w:rsid w:val="00F532A9"/>
    <w:rsid w:val="00F54F00"/>
    <w:rsid w:val="00F554E7"/>
    <w:rsid w:val="00F55E37"/>
    <w:rsid w:val="00F56A90"/>
    <w:rsid w:val="00F60096"/>
    <w:rsid w:val="00F60956"/>
    <w:rsid w:val="00F62730"/>
    <w:rsid w:val="00F6307D"/>
    <w:rsid w:val="00F64E07"/>
    <w:rsid w:val="00F700C2"/>
    <w:rsid w:val="00F741D5"/>
    <w:rsid w:val="00F765C7"/>
    <w:rsid w:val="00F76FC6"/>
    <w:rsid w:val="00F77CF6"/>
    <w:rsid w:val="00F81561"/>
    <w:rsid w:val="00F83BC4"/>
    <w:rsid w:val="00F86EEE"/>
    <w:rsid w:val="00F912E1"/>
    <w:rsid w:val="00F9211A"/>
    <w:rsid w:val="00F972B6"/>
    <w:rsid w:val="00F97ED6"/>
    <w:rsid w:val="00FA05F2"/>
    <w:rsid w:val="00FA17ED"/>
    <w:rsid w:val="00FA22AE"/>
    <w:rsid w:val="00FA3B17"/>
    <w:rsid w:val="00FA4CF5"/>
    <w:rsid w:val="00FA5C22"/>
    <w:rsid w:val="00FB007C"/>
    <w:rsid w:val="00FB33C5"/>
    <w:rsid w:val="00FB75F6"/>
    <w:rsid w:val="00FB773C"/>
    <w:rsid w:val="00FB7756"/>
    <w:rsid w:val="00FC210F"/>
    <w:rsid w:val="00FC2D8A"/>
    <w:rsid w:val="00FC331C"/>
    <w:rsid w:val="00FC3FBE"/>
    <w:rsid w:val="00FC3FF5"/>
    <w:rsid w:val="00FC4117"/>
    <w:rsid w:val="00FC7F05"/>
    <w:rsid w:val="00FD78DB"/>
    <w:rsid w:val="00FE0FD9"/>
    <w:rsid w:val="00FE367D"/>
    <w:rsid w:val="00FE384B"/>
    <w:rsid w:val="00FE43C1"/>
    <w:rsid w:val="00FE6A78"/>
    <w:rsid w:val="00FE713C"/>
    <w:rsid w:val="00FE71F9"/>
    <w:rsid w:val="00FF2A8E"/>
    <w:rsid w:val="00FF3A15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72C9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FB"/>
  </w:style>
  <w:style w:type="paragraph" w:styleId="1">
    <w:name w:val="heading 1"/>
    <w:basedOn w:val="a"/>
    <w:next w:val="a"/>
    <w:link w:val="10"/>
    <w:qFormat/>
    <w:rsid w:val="00D23B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23B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26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D23B54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B5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23B5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D23B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0">
    <w:name w:val="Normal (Web)"/>
    <w:basedOn w:val="a"/>
    <w:uiPriority w:val="99"/>
    <w:unhideWhenUsed/>
    <w:rsid w:val="00D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1">
    <w:name w:val="Subtitle"/>
    <w:basedOn w:val="a"/>
    <w:link w:val="af2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D23B54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3">
    <w:name w:val="Body Text"/>
    <w:basedOn w:val="a"/>
    <w:link w:val="af4"/>
    <w:unhideWhenUsed/>
    <w:rsid w:val="00D23B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7">
    <w:name w:val="Title"/>
    <w:basedOn w:val="a"/>
    <w:link w:val="af8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rsid w:val="00D23B54"/>
  </w:style>
  <w:style w:type="paragraph" w:customStyle="1" w:styleId="afa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D23B54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b">
    <w:name w:val="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locked/>
    <w:rsid w:val="00D23B54"/>
  </w:style>
  <w:style w:type="numbering" w:customStyle="1" w:styleId="33">
    <w:name w:val="Нет списка3"/>
    <w:next w:val="a2"/>
    <w:semiHidden/>
    <w:unhideWhenUsed/>
    <w:rsid w:val="00934165"/>
  </w:style>
  <w:style w:type="table" w:customStyle="1" w:styleId="34">
    <w:name w:val="Сетка таблицы3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34165"/>
  </w:style>
  <w:style w:type="table" w:customStyle="1" w:styleId="121">
    <w:name w:val="Сетка таблицы12"/>
    <w:basedOn w:val="a1"/>
    <w:next w:val="a5"/>
    <w:uiPriority w:val="59"/>
    <w:rsid w:val="009341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34165"/>
  </w:style>
  <w:style w:type="numbering" w:customStyle="1" w:styleId="11120">
    <w:name w:val="Нет списка1112"/>
    <w:next w:val="a2"/>
    <w:uiPriority w:val="99"/>
    <w:semiHidden/>
    <w:unhideWhenUsed/>
    <w:rsid w:val="00934165"/>
  </w:style>
  <w:style w:type="table" w:customStyle="1" w:styleId="1121">
    <w:name w:val="Сетка таблицы112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34165"/>
  </w:style>
  <w:style w:type="table" w:customStyle="1" w:styleId="211">
    <w:name w:val="Сетка таблицы21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Цветовое выделение"/>
    <w:uiPriority w:val="99"/>
    <w:rsid w:val="003B310C"/>
    <w:rPr>
      <w:b/>
      <w:bCs/>
      <w:color w:val="26282F"/>
    </w:rPr>
  </w:style>
  <w:style w:type="paragraph" w:customStyle="1" w:styleId="ConsTitle">
    <w:name w:val="ConsTitle"/>
    <w:rsid w:val="002B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6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11">
    <w:name w:val="Style11"/>
    <w:basedOn w:val="a"/>
    <w:rsid w:val="00F56A90"/>
    <w:pPr>
      <w:widowControl w:val="0"/>
      <w:autoSpaceDE w:val="0"/>
      <w:autoSpaceDN w:val="0"/>
      <w:adjustRightInd w:val="0"/>
      <w:spacing w:after="0" w:line="31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F56A90"/>
    <w:rPr>
      <w:rFonts w:ascii="Times New Roman" w:hAnsi="Times New Roman" w:cs="Times New Roman"/>
      <w:sz w:val="26"/>
      <w:szCs w:val="26"/>
    </w:rPr>
  </w:style>
  <w:style w:type="paragraph" w:customStyle="1" w:styleId="ConsPlusTitlePage">
    <w:name w:val="ConsPlusTitlePage"/>
    <w:rsid w:val="00AC5E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8">
    <w:name w:val="Название1"/>
    <w:basedOn w:val="a"/>
    <w:rsid w:val="0094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F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2">
    <w:name w:val="Сетка таблицы6"/>
    <w:basedOn w:val="a1"/>
    <w:next w:val="a5"/>
    <w:uiPriority w:val="59"/>
    <w:rsid w:val="000D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035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4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">
    <w:name w:val="HTML Typewriter"/>
    <w:basedOn w:val="a0"/>
    <w:uiPriority w:val="99"/>
    <w:rsid w:val="00346B40"/>
    <w:rPr>
      <w:rFonts w:ascii="Courier New" w:hAnsi="Courier New" w:cs="Times New Roman"/>
      <w:sz w:val="20"/>
    </w:rPr>
  </w:style>
  <w:style w:type="paragraph" w:customStyle="1" w:styleId="FORMATTEXT">
    <w:name w:val=".FORMATTEXT"/>
    <w:rsid w:val="00346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AC7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3FF5-81C5-4470-8675-40A28A7C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4688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2025-12-01T11:29:00Z</dcterms:modified>
</cp:coreProperties>
</file>